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B82" w:rsidRPr="00BB1B65" w:rsidRDefault="00DD1B82" w:rsidP="001D156D">
      <w:pPr>
        <w:jc w:val="center"/>
        <w:rPr>
          <w:sz w:val="28"/>
          <w:szCs w:val="28"/>
        </w:rPr>
      </w:pPr>
      <w:r w:rsidRPr="00BB1B65">
        <w:rPr>
          <w:sz w:val="28"/>
          <w:szCs w:val="28"/>
        </w:rPr>
        <w:t>МИНОБРНАУКИ РОССИИ</w:t>
      </w:r>
    </w:p>
    <w:p w:rsidR="00DD1B82" w:rsidRPr="00BB1B65" w:rsidRDefault="00DD1B82" w:rsidP="001D156D">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DD1B82" w:rsidRPr="00BB1B65" w:rsidRDefault="00DD1B82" w:rsidP="001D156D">
      <w:pPr>
        <w:jc w:val="center"/>
        <w:rPr>
          <w:b/>
          <w:sz w:val="28"/>
          <w:szCs w:val="28"/>
        </w:rPr>
      </w:pPr>
      <w:r w:rsidRPr="00BB1B65">
        <w:rPr>
          <w:b/>
          <w:sz w:val="28"/>
          <w:szCs w:val="28"/>
        </w:rPr>
        <w:t>«Гжельский государственный университет»</w:t>
      </w:r>
    </w:p>
    <w:p w:rsidR="00DD1B82" w:rsidRPr="00BB1B65" w:rsidRDefault="00DD1B82" w:rsidP="001D156D">
      <w:pPr>
        <w:jc w:val="center"/>
        <w:rPr>
          <w:sz w:val="28"/>
          <w:szCs w:val="28"/>
        </w:rPr>
      </w:pPr>
      <w:r w:rsidRPr="00BB1B65">
        <w:rPr>
          <w:sz w:val="28"/>
          <w:szCs w:val="28"/>
        </w:rPr>
        <w:t>(ГГУ)</w:t>
      </w:r>
    </w:p>
    <w:p w:rsidR="00DD1B82" w:rsidRPr="00BB1B65" w:rsidRDefault="00DD1B82" w:rsidP="001D156D">
      <w:pPr>
        <w:rPr>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D1B82" w:rsidRDefault="00DD1B82" w:rsidP="001D156D">
      <w:pPr>
        <w:tabs>
          <w:tab w:val="left" w:pos="680"/>
          <w:tab w:val="left" w:pos="851"/>
          <w:tab w:val="left" w:pos="6240"/>
        </w:tabs>
        <w:rPr>
          <w:noProof/>
          <w:sz w:val="28"/>
          <w:szCs w:val="28"/>
        </w:rPr>
      </w:pPr>
      <w:r w:rsidRPr="00BB1B65">
        <w:rPr>
          <w:noProof/>
          <w:sz w:val="28"/>
          <w:szCs w:val="28"/>
        </w:rPr>
        <w:tab/>
      </w:r>
    </w:p>
    <w:p w:rsidR="00DD1B82"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sz w:val="28"/>
          <w:szCs w:val="28"/>
        </w:rPr>
      </w:pPr>
    </w:p>
    <w:p w:rsidR="00DD1B82" w:rsidRPr="00BB1B65" w:rsidRDefault="00DD1B82" w:rsidP="001D156D">
      <w:pPr>
        <w:pStyle w:val="Style11"/>
        <w:widowControl/>
        <w:rPr>
          <w:bCs/>
          <w:sz w:val="28"/>
          <w:szCs w:val="28"/>
          <w:u w:val="single"/>
        </w:rPr>
      </w:pPr>
      <w:r w:rsidRPr="00BB1B65">
        <w:rPr>
          <w:bCs/>
          <w:sz w:val="28"/>
          <w:szCs w:val="28"/>
          <w:u w:val="single"/>
        </w:rPr>
        <w:t>Рабочая программа дисциплины</w:t>
      </w:r>
    </w:p>
    <w:p w:rsidR="00DD1B82" w:rsidRPr="00BB1B65" w:rsidRDefault="00DD1B82" w:rsidP="001D156D">
      <w:pPr>
        <w:tabs>
          <w:tab w:val="left" w:pos="680"/>
          <w:tab w:val="left" w:pos="851"/>
        </w:tabs>
        <w:jc w:val="center"/>
        <w:rPr>
          <w:sz w:val="28"/>
          <w:szCs w:val="28"/>
        </w:rPr>
      </w:pPr>
    </w:p>
    <w:p w:rsidR="00DD1B82" w:rsidRPr="000D7A22" w:rsidRDefault="00DD1B82" w:rsidP="001D156D">
      <w:pPr>
        <w:tabs>
          <w:tab w:val="left" w:pos="680"/>
          <w:tab w:val="left" w:pos="851"/>
        </w:tabs>
        <w:jc w:val="center"/>
        <w:rPr>
          <w:b/>
          <w:sz w:val="28"/>
          <w:szCs w:val="28"/>
        </w:rPr>
      </w:pPr>
      <w:r w:rsidRPr="001D156D">
        <w:rPr>
          <w:b/>
          <w:sz w:val="28"/>
          <w:szCs w:val="28"/>
        </w:rPr>
        <w:t>Основы реализации педагогических технологий по обучению детей с ОВЗ</w:t>
      </w:r>
    </w:p>
    <w:p w:rsidR="00DD1B82" w:rsidRPr="00BB1B65" w:rsidRDefault="00DD1B82" w:rsidP="001D156D">
      <w:pPr>
        <w:tabs>
          <w:tab w:val="left" w:pos="680"/>
          <w:tab w:val="left" w:pos="851"/>
        </w:tabs>
        <w:jc w:val="center"/>
        <w:rPr>
          <w:b/>
          <w:sz w:val="28"/>
          <w:szCs w:val="28"/>
        </w:rPr>
      </w:pPr>
    </w:p>
    <w:p w:rsidR="00DD1B82" w:rsidRPr="00BB1B65" w:rsidRDefault="00DD1B82" w:rsidP="001D156D">
      <w:pPr>
        <w:pStyle w:val="Style15"/>
        <w:tabs>
          <w:tab w:val="left" w:leader="underscore" w:pos="9856"/>
        </w:tabs>
        <w:ind w:firstLine="720"/>
        <w:rPr>
          <w:rStyle w:val="FontStyle53"/>
          <w:bCs/>
          <w:sz w:val="28"/>
          <w:szCs w:val="28"/>
        </w:rPr>
      </w:pPr>
    </w:p>
    <w:p w:rsidR="00DD1B82" w:rsidRPr="00BB1B65" w:rsidRDefault="00DD1B82" w:rsidP="001D156D">
      <w:pPr>
        <w:pStyle w:val="Style12"/>
        <w:spacing w:line="240" w:lineRule="auto"/>
        <w:ind w:firstLine="720"/>
        <w:jc w:val="center"/>
        <w:rPr>
          <w:rStyle w:val="FontStyle60"/>
          <w:sz w:val="28"/>
          <w:szCs w:val="28"/>
          <w:vertAlign w:val="superscript"/>
        </w:rPr>
      </w:pPr>
    </w:p>
    <w:p w:rsidR="00DD1B82" w:rsidRPr="00BB1B65" w:rsidRDefault="00DD1B82" w:rsidP="001D156D">
      <w:pPr>
        <w:pStyle w:val="Style12"/>
        <w:spacing w:line="240" w:lineRule="auto"/>
        <w:ind w:firstLine="720"/>
        <w:jc w:val="center"/>
        <w:rPr>
          <w:rStyle w:val="FontStyle60"/>
          <w:sz w:val="28"/>
          <w:szCs w:val="28"/>
          <w:vertAlign w:val="superscript"/>
        </w:rPr>
      </w:pPr>
    </w:p>
    <w:p w:rsidR="00DD1B82" w:rsidRPr="00BB1B65" w:rsidRDefault="00DD1B82" w:rsidP="001D156D">
      <w:pPr>
        <w:pStyle w:val="Style12"/>
        <w:spacing w:line="240" w:lineRule="auto"/>
        <w:rPr>
          <w:rStyle w:val="FontStyle60"/>
          <w:sz w:val="28"/>
          <w:szCs w:val="28"/>
          <w:vertAlign w:val="superscript"/>
        </w:rPr>
      </w:pPr>
    </w:p>
    <w:p w:rsidR="00DD1B82" w:rsidRPr="00BB1B65" w:rsidRDefault="00DD1B82" w:rsidP="001D156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D1B82" w:rsidRPr="00BB1B65" w:rsidTr="008E4C85">
        <w:trPr>
          <w:trHeight w:val="409"/>
        </w:trPr>
        <w:tc>
          <w:tcPr>
            <w:tcW w:w="3646" w:type="dxa"/>
          </w:tcPr>
          <w:p w:rsidR="00DD1B82" w:rsidRPr="00BB1B65" w:rsidRDefault="00DD1B82" w:rsidP="008E4C8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D1B82" w:rsidRPr="00BB1B65" w:rsidRDefault="00DD1B82" w:rsidP="008E4C8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DD1B82" w:rsidRPr="00BB1B65" w:rsidTr="008E4C85">
        <w:trPr>
          <w:trHeight w:val="402"/>
        </w:trPr>
        <w:tc>
          <w:tcPr>
            <w:tcW w:w="3646" w:type="dxa"/>
          </w:tcPr>
          <w:p w:rsidR="00DD1B82" w:rsidRPr="00BB1B65" w:rsidRDefault="00DD1B82" w:rsidP="008E4C8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D1B82" w:rsidRPr="00BB1B65" w:rsidRDefault="00DD1B82" w:rsidP="008E4C85">
            <w:pPr>
              <w:pStyle w:val="Style5"/>
              <w:widowControl/>
              <w:spacing w:line="240" w:lineRule="auto"/>
              <w:jc w:val="both"/>
              <w:rPr>
                <w:rStyle w:val="FontStyle53"/>
                <w:b w:val="0"/>
                <w:sz w:val="28"/>
                <w:szCs w:val="28"/>
              </w:rPr>
            </w:pPr>
            <w:r>
              <w:rPr>
                <w:sz w:val="28"/>
                <w:szCs w:val="28"/>
              </w:rPr>
              <w:t>Инновационные процессы в образовании и пед</w:t>
            </w:r>
            <w:r>
              <w:rPr>
                <w:sz w:val="28"/>
                <w:szCs w:val="28"/>
              </w:rPr>
              <w:t>а</w:t>
            </w:r>
            <w:r>
              <w:rPr>
                <w:sz w:val="28"/>
                <w:szCs w:val="28"/>
              </w:rPr>
              <w:t>гогической науке</w:t>
            </w:r>
          </w:p>
        </w:tc>
      </w:tr>
      <w:tr w:rsidR="00DD1B82" w:rsidRPr="00BB1B65" w:rsidTr="008E4C85">
        <w:tc>
          <w:tcPr>
            <w:tcW w:w="3646" w:type="dxa"/>
          </w:tcPr>
          <w:p w:rsidR="00DD1B82" w:rsidRPr="00BB1B65" w:rsidRDefault="00DD1B82" w:rsidP="008E4C8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D1B82" w:rsidRPr="00BB1B65" w:rsidRDefault="00DD1B82" w:rsidP="008E4C85">
            <w:pPr>
              <w:pStyle w:val="Style15"/>
              <w:tabs>
                <w:tab w:val="left" w:leader="underscore" w:pos="9768"/>
              </w:tabs>
              <w:jc w:val="center"/>
              <w:rPr>
                <w:rStyle w:val="FontStyle53"/>
                <w:b w:val="0"/>
                <w:bCs/>
                <w:sz w:val="28"/>
                <w:szCs w:val="28"/>
              </w:rPr>
            </w:pPr>
          </w:p>
        </w:tc>
      </w:tr>
      <w:tr w:rsidR="00DD1B82" w:rsidRPr="00BB1B65" w:rsidTr="008E4C85">
        <w:tc>
          <w:tcPr>
            <w:tcW w:w="3646" w:type="dxa"/>
          </w:tcPr>
          <w:p w:rsidR="00DD1B82" w:rsidRPr="00BB1B65" w:rsidRDefault="00DD1B82" w:rsidP="008E4C85">
            <w:pPr>
              <w:pStyle w:val="Style15"/>
              <w:tabs>
                <w:tab w:val="left" w:leader="underscore" w:pos="9768"/>
              </w:tabs>
              <w:jc w:val="left"/>
              <w:rPr>
                <w:rStyle w:val="FontStyle53"/>
                <w:b w:val="0"/>
                <w:bCs/>
                <w:i/>
                <w:sz w:val="28"/>
                <w:szCs w:val="28"/>
              </w:rPr>
            </w:pPr>
          </w:p>
          <w:p w:rsidR="00DD1B82" w:rsidRPr="00BB1B65" w:rsidRDefault="00DD1B82" w:rsidP="008E4C85">
            <w:pPr>
              <w:pStyle w:val="Style15"/>
              <w:tabs>
                <w:tab w:val="left" w:leader="underscore" w:pos="9768"/>
              </w:tabs>
              <w:jc w:val="left"/>
              <w:rPr>
                <w:rStyle w:val="FontStyle53"/>
                <w:b w:val="0"/>
                <w:bCs/>
                <w:i/>
                <w:sz w:val="28"/>
                <w:szCs w:val="28"/>
              </w:rPr>
            </w:pPr>
          </w:p>
          <w:p w:rsidR="00DD1B82" w:rsidRPr="00BB1B65" w:rsidRDefault="00DD1B82" w:rsidP="008E4C8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D1B82" w:rsidRPr="00BB1B65" w:rsidRDefault="00DD1B82" w:rsidP="008E4C85">
            <w:pPr>
              <w:pStyle w:val="Style15"/>
              <w:tabs>
                <w:tab w:val="left" w:leader="underscore" w:pos="9768"/>
              </w:tabs>
              <w:rPr>
                <w:rStyle w:val="FontStyle53"/>
                <w:b w:val="0"/>
                <w:bCs/>
                <w:sz w:val="28"/>
                <w:szCs w:val="28"/>
              </w:rPr>
            </w:pPr>
          </w:p>
          <w:p w:rsidR="00DD1B82" w:rsidRPr="00BB1B65" w:rsidRDefault="00DD1B82" w:rsidP="008E4C85">
            <w:pPr>
              <w:pStyle w:val="Style15"/>
              <w:tabs>
                <w:tab w:val="left" w:leader="underscore" w:pos="9768"/>
              </w:tabs>
              <w:rPr>
                <w:rStyle w:val="FontStyle53"/>
                <w:b w:val="0"/>
                <w:bCs/>
                <w:sz w:val="28"/>
                <w:szCs w:val="28"/>
              </w:rPr>
            </w:pPr>
          </w:p>
          <w:p w:rsidR="00DD1B82" w:rsidRPr="00BB1B65" w:rsidRDefault="00DD1B82" w:rsidP="008E4C85">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DD1B82" w:rsidRPr="00BB1B65" w:rsidRDefault="00DD1B82" w:rsidP="001D156D">
      <w:pPr>
        <w:pStyle w:val="Style15"/>
        <w:tabs>
          <w:tab w:val="left" w:leader="underscore" w:pos="9768"/>
        </w:tabs>
        <w:jc w:val="center"/>
        <w:rPr>
          <w:rStyle w:val="FontStyle53"/>
          <w:bCs/>
          <w:sz w:val="28"/>
          <w:szCs w:val="28"/>
        </w:rPr>
      </w:pPr>
    </w:p>
    <w:p w:rsidR="00DD1B82" w:rsidRPr="00BB1B65" w:rsidRDefault="00DD1B82" w:rsidP="001D156D">
      <w:pPr>
        <w:pStyle w:val="Style15"/>
        <w:tabs>
          <w:tab w:val="left" w:leader="underscore" w:pos="9768"/>
        </w:tabs>
        <w:rPr>
          <w:rStyle w:val="FontStyle53"/>
          <w:bCs/>
          <w:sz w:val="28"/>
          <w:szCs w:val="28"/>
        </w:rPr>
      </w:pPr>
    </w:p>
    <w:p w:rsidR="00DD1B82" w:rsidRDefault="00DD1B82" w:rsidP="001D156D">
      <w:pPr>
        <w:pStyle w:val="Style15"/>
        <w:tabs>
          <w:tab w:val="left" w:leader="underscore" w:pos="9768"/>
        </w:tabs>
        <w:rPr>
          <w:rStyle w:val="FontStyle53"/>
          <w:bCs/>
          <w:sz w:val="28"/>
          <w:szCs w:val="28"/>
        </w:rPr>
      </w:pPr>
    </w:p>
    <w:p w:rsidR="00DD1B82" w:rsidRDefault="00DD1B82" w:rsidP="001D156D">
      <w:pPr>
        <w:pStyle w:val="Style15"/>
        <w:tabs>
          <w:tab w:val="left" w:leader="underscore" w:pos="9768"/>
        </w:tabs>
        <w:rPr>
          <w:rStyle w:val="FontStyle53"/>
          <w:bCs/>
          <w:sz w:val="28"/>
          <w:szCs w:val="28"/>
        </w:rPr>
      </w:pPr>
    </w:p>
    <w:p w:rsidR="00DD1B82" w:rsidRPr="00BB1B65" w:rsidRDefault="00DD1B82" w:rsidP="001D156D">
      <w:pPr>
        <w:pStyle w:val="Style15"/>
        <w:tabs>
          <w:tab w:val="left" w:leader="underscore" w:pos="9768"/>
        </w:tabs>
        <w:rPr>
          <w:rStyle w:val="FontStyle53"/>
          <w:bCs/>
          <w:sz w:val="28"/>
          <w:szCs w:val="28"/>
        </w:rPr>
      </w:pPr>
    </w:p>
    <w:p w:rsidR="00DD1B82" w:rsidRPr="00BB1B65" w:rsidRDefault="00DD1B8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D1B82" w:rsidRPr="00BB1B65" w:rsidRDefault="00DD1B82" w:rsidP="001D156D">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DD1B82" w:rsidRPr="00DC11F5" w:rsidRDefault="00DD1B82" w:rsidP="001D156D">
      <w:pPr>
        <w:jc w:val="both"/>
        <w:rPr>
          <w:b/>
        </w:rPr>
      </w:pPr>
      <w:r w:rsidRPr="00DC11F5">
        <w:lastRenderedPageBreak/>
        <w:tab/>
        <w:t>Рабочая программа дисциплины «</w:t>
      </w:r>
      <w:r w:rsidRPr="001D156D">
        <w:t>Основы реализации педагогических технологий по обучению детей с ОВЗ</w:t>
      </w:r>
      <w:r w:rsidRPr="00DC11F5">
        <w:t>» составлена в соответствии с требованиями федерального госуда</w:t>
      </w:r>
      <w:r w:rsidRPr="00DC11F5">
        <w:t>р</w:t>
      </w:r>
      <w:r w:rsidRPr="00DC11F5">
        <w:t xml:space="preserve">ственного образовательного стандарта высшего образования по направлению подготовки </w:t>
      </w:r>
      <w:r>
        <w:t>44.04.01</w:t>
      </w:r>
      <w:r w:rsidRPr="000D7A22">
        <w:rPr>
          <w:color w:val="000000"/>
        </w:rPr>
        <w:t>Педагогическое образование</w:t>
      </w:r>
    </w:p>
    <w:p w:rsidR="00DD1B82" w:rsidRPr="007A3371" w:rsidRDefault="00DD1B82" w:rsidP="009B2D42">
      <w:pPr>
        <w:ind w:firstLine="709"/>
        <w:jc w:val="both"/>
      </w:pPr>
      <w:r w:rsidRPr="007A3371">
        <w:t>Дисциплина относится к обязательной части Блока 1 «Дисциплины (модули)» учебн</w:t>
      </w:r>
      <w:r w:rsidRPr="007A3371">
        <w:t>о</w:t>
      </w:r>
      <w:r w:rsidRPr="007A3371">
        <w:t xml:space="preserve">го плана. </w:t>
      </w:r>
    </w:p>
    <w:p w:rsidR="00DD1B82" w:rsidRPr="00DC11F5" w:rsidRDefault="00DD1B82" w:rsidP="001D156D">
      <w:pPr>
        <w:ind w:firstLine="709"/>
        <w:jc w:val="both"/>
      </w:pPr>
    </w:p>
    <w:p w:rsidR="00DD1B82" w:rsidRPr="00DD192C" w:rsidRDefault="00DD1B82" w:rsidP="005B142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D1B82" w:rsidRDefault="00DD1B82" w:rsidP="005B142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jc w:val="both"/>
      </w:pPr>
    </w:p>
    <w:p w:rsidR="00DD1B82" w:rsidRPr="00DC11F5" w:rsidRDefault="00DD1B82" w:rsidP="001D156D">
      <w:pPr>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jc w:val="both"/>
      </w:pPr>
    </w:p>
    <w:p w:rsidR="00DD1B82" w:rsidRPr="00DC11F5" w:rsidRDefault="00DD1B82" w:rsidP="001D156D"/>
    <w:p w:rsidR="00DD1B82" w:rsidRPr="00DC11F5" w:rsidRDefault="00DD1B82" w:rsidP="001D156D"/>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ind w:firstLine="709"/>
        <w:jc w:val="both"/>
      </w:pPr>
    </w:p>
    <w:p w:rsidR="00DD1B82" w:rsidRPr="00DC11F5" w:rsidRDefault="00DD1B82" w:rsidP="001D156D">
      <w:pPr>
        <w:autoSpaceDE w:val="0"/>
        <w:autoSpaceDN w:val="0"/>
        <w:adjustRightInd w:val="0"/>
        <w:ind w:firstLine="709"/>
        <w:jc w:val="both"/>
      </w:pPr>
    </w:p>
    <w:p w:rsidR="00DD1B82" w:rsidRPr="00DC11F5" w:rsidRDefault="00DD1B82" w:rsidP="001D156D">
      <w:pPr>
        <w:autoSpaceDE w:val="0"/>
        <w:autoSpaceDN w:val="0"/>
        <w:adjustRightInd w:val="0"/>
        <w:jc w:val="both"/>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0D7A22"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A37369" w:rsidRDefault="00DD1B82" w:rsidP="001D156D">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DD1B82" w:rsidRPr="00A37369" w:rsidRDefault="00DD1B82" w:rsidP="001D156D">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D1B82" w:rsidRPr="00A37369" w:rsidTr="008E4C85">
        <w:tc>
          <w:tcPr>
            <w:tcW w:w="2158" w:type="dxa"/>
          </w:tcPr>
          <w:p w:rsidR="00DD1B82" w:rsidRPr="00A37369" w:rsidRDefault="00DD1B82" w:rsidP="008E4C85">
            <w:pPr>
              <w:jc w:val="center"/>
              <w:rPr>
                <w:b/>
              </w:rPr>
            </w:pPr>
            <w:r w:rsidRPr="00A37369">
              <w:rPr>
                <w:b/>
              </w:rPr>
              <w:t>Компетенция</w:t>
            </w:r>
          </w:p>
        </w:tc>
        <w:tc>
          <w:tcPr>
            <w:tcW w:w="3827" w:type="dxa"/>
          </w:tcPr>
          <w:p w:rsidR="00DD1B82" w:rsidRPr="00A37369" w:rsidRDefault="00DD1B82" w:rsidP="008E4C85">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DD1B82" w:rsidRPr="00A37369" w:rsidRDefault="00DD1B82" w:rsidP="008E4C85">
            <w:pPr>
              <w:jc w:val="both"/>
              <w:rPr>
                <w:b/>
              </w:rPr>
            </w:pPr>
            <w:r w:rsidRPr="00A37369">
              <w:rPr>
                <w:b/>
              </w:rPr>
              <w:t>Планируемые результаты об</w:t>
            </w:r>
            <w:r w:rsidRPr="00A37369">
              <w:rPr>
                <w:b/>
              </w:rPr>
              <w:t>у</w:t>
            </w:r>
            <w:r w:rsidRPr="00A37369">
              <w:rPr>
                <w:b/>
              </w:rPr>
              <w:t>чения по дисциплине</w:t>
            </w:r>
          </w:p>
        </w:tc>
      </w:tr>
      <w:tr w:rsidR="00DD1B82" w:rsidRPr="00DC11F5" w:rsidTr="008E4C85">
        <w:trPr>
          <w:trHeight w:val="2685"/>
        </w:trPr>
        <w:tc>
          <w:tcPr>
            <w:tcW w:w="2158" w:type="dxa"/>
          </w:tcPr>
          <w:p w:rsidR="00DD1B82" w:rsidRPr="00A37369" w:rsidRDefault="00DD1B82" w:rsidP="00D40F5A">
            <w:pPr>
              <w:autoSpaceDE w:val="0"/>
              <w:autoSpaceDN w:val="0"/>
              <w:adjustRightInd w:val="0"/>
              <w:jc w:val="both"/>
            </w:pPr>
            <w:r w:rsidRPr="00A37369">
              <w:rPr>
                <w:lang w:eastAsia="en-US"/>
              </w:rPr>
              <w:t>ОПК-</w:t>
            </w:r>
            <w:r>
              <w:rPr>
                <w:lang w:eastAsia="en-US"/>
              </w:rPr>
              <w:t>3</w:t>
            </w:r>
            <w:r w:rsidRPr="00A37369">
              <w:rPr>
                <w:lang w:eastAsia="en-US"/>
              </w:rPr>
              <w:t xml:space="preserve">. </w:t>
            </w:r>
            <w:r w:rsidRPr="0065274D">
              <w:t>Способен проектировать о</w:t>
            </w:r>
            <w:r w:rsidRPr="0065274D">
              <w:t>р</w:t>
            </w:r>
            <w:r w:rsidRPr="0065274D">
              <w:t>ганизацию со</w:t>
            </w:r>
            <w:r w:rsidRPr="0065274D">
              <w:t>в</w:t>
            </w:r>
            <w:r w:rsidRPr="0065274D">
              <w:t>местной и инд</w:t>
            </w:r>
            <w:r w:rsidRPr="0065274D">
              <w:t>и</w:t>
            </w:r>
            <w:r w:rsidRPr="0065274D">
              <w:t>видуальной уче</w:t>
            </w:r>
            <w:r w:rsidRPr="0065274D">
              <w:t>б</w:t>
            </w:r>
            <w:r w:rsidRPr="0065274D">
              <w:t>ной и воспит</w:t>
            </w:r>
            <w:r w:rsidRPr="0065274D">
              <w:t>а</w:t>
            </w:r>
            <w:r w:rsidRPr="0065274D">
              <w:t>тельной деятел</w:t>
            </w:r>
            <w:r w:rsidRPr="0065274D">
              <w:t>ь</w:t>
            </w:r>
            <w:r w:rsidRPr="0065274D">
              <w:t>ности обуча</w:t>
            </w:r>
            <w:r w:rsidRPr="0065274D">
              <w:t>ю</w:t>
            </w:r>
            <w:r w:rsidRPr="0065274D">
              <w:t>щихся, в том чи</w:t>
            </w:r>
            <w:r w:rsidRPr="0065274D">
              <w:t>с</w:t>
            </w:r>
            <w:r w:rsidRPr="0065274D">
              <w:t>ле с особыми о</w:t>
            </w:r>
            <w:r w:rsidRPr="0065274D">
              <w:t>б</w:t>
            </w:r>
            <w:r w:rsidRPr="0065274D">
              <w:t>разовательными потребностями</w:t>
            </w:r>
          </w:p>
        </w:tc>
        <w:tc>
          <w:tcPr>
            <w:tcW w:w="3827" w:type="dxa"/>
          </w:tcPr>
          <w:p w:rsidR="00DD1B82" w:rsidRPr="0065274D" w:rsidRDefault="00DD1B82" w:rsidP="00D40F5A">
            <w:r w:rsidRPr="0065274D">
              <w:t>ОПК-3.1.</w:t>
            </w:r>
          </w:p>
          <w:p w:rsidR="00DD1B82" w:rsidRPr="0065274D" w:rsidRDefault="00DD1B82" w:rsidP="00D40F5A">
            <w:r w:rsidRPr="0065274D">
              <w:t>Знает: основы применения образ</w:t>
            </w:r>
            <w:r w:rsidRPr="0065274D">
              <w:t>о</w:t>
            </w:r>
            <w:r w:rsidRPr="0065274D">
              <w:t>вательных технологий (в том чи</w:t>
            </w:r>
            <w:r w:rsidRPr="0065274D">
              <w:t>с</w:t>
            </w:r>
            <w:r w:rsidRPr="0065274D">
              <w:t>ле в условиях инклюзивного обр</w:t>
            </w:r>
            <w:r w:rsidRPr="0065274D">
              <w:t>а</w:t>
            </w:r>
            <w:r w:rsidRPr="0065274D">
              <w:t>зовательного процесса), необх</w:t>
            </w:r>
            <w:r w:rsidRPr="0065274D">
              <w:t>о</w:t>
            </w:r>
            <w:r w:rsidRPr="0065274D">
              <w:t>димых для адресной работы с ра</w:t>
            </w:r>
            <w:r w:rsidRPr="0065274D">
              <w:t>з</w:t>
            </w:r>
            <w:r w:rsidRPr="0065274D">
              <w:t>личными категориями обуча</w:t>
            </w:r>
            <w:r w:rsidRPr="0065274D">
              <w:t>ю</w:t>
            </w:r>
            <w:r w:rsidRPr="0065274D">
              <w:t>щихся, в том числе с особыми о</w:t>
            </w:r>
            <w:r w:rsidRPr="0065274D">
              <w:t>б</w:t>
            </w:r>
            <w:r w:rsidRPr="0065274D">
              <w:t>разовательными потребностями; основные приемы и типологию технологий индивидуализации обучения</w:t>
            </w:r>
          </w:p>
          <w:p w:rsidR="00DD1B82" w:rsidRPr="0065274D" w:rsidRDefault="00DD1B82" w:rsidP="00D40F5A">
            <w:r w:rsidRPr="0065274D">
              <w:t>ОПК-3.2.</w:t>
            </w:r>
          </w:p>
          <w:p w:rsidR="00DD1B82" w:rsidRPr="0065274D" w:rsidRDefault="00DD1B82" w:rsidP="00D40F5A">
            <w:r w:rsidRPr="0065274D">
              <w:t>Умеет: взаимодействовать с др</w:t>
            </w:r>
            <w:r w:rsidRPr="0065274D">
              <w:t>у</w:t>
            </w:r>
            <w:r w:rsidRPr="0065274D">
              <w:t>гими специалистами в процессе реализации образовательного пр</w:t>
            </w:r>
            <w:r w:rsidRPr="0065274D">
              <w:t>о</w:t>
            </w:r>
            <w:r w:rsidRPr="0065274D">
              <w:t>цесса; соотносить виды адресной помощи с индивидуальными обр</w:t>
            </w:r>
            <w:r w:rsidRPr="0065274D">
              <w:t>а</w:t>
            </w:r>
            <w:r w:rsidRPr="0065274D">
              <w:t>зовательными потребностями об</w:t>
            </w:r>
            <w:r w:rsidRPr="0065274D">
              <w:t>у</w:t>
            </w:r>
            <w:r w:rsidRPr="0065274D">
              <w:t>чающихся на соответствующем уровне образования</w:t>
            </w:r>
          </w:p>
          <w:p w:rsidR="00DD1B82" w:rsidRPr="0065274D" w:rsidRDefault="00DD1B82" w:rsidP="00D40F5A">
            <w:r w:rsidRPr="0065274D">
              <w:t>ОПК-3.3.</w:t>
            </w:r>
          </w:p>
          <w:p w:rsidR="00DD1B82" w:rsidRPr="00A37369" w:rsidRDefault="00DD1B82" w:rsidP="00D40F5A">
            <w:pPr>
              <w:autoSpaceDE w:val="0"/>
              <w:autoSpaceDN w:val="0"/>
              <w:adjustRightInd w:val="0"/>
              <w:jc w:val="both"/>
              <w:rPr>
                <w:b/>
              </w:rPr>
            </w:pPr>
            <w:r w:rsidRPr="0065274D">
              <w:t>Владеет: методами (первичного) выявления обучающихся с особ</w:t>
            </w:r>
            <w:r w:rsidRPr="0065274D">
              <w:t>ы</w:t>
            </w:r>
            <w:r w:rsidRPr="0065274D">
              <w:t>ми образовательными потребн</w:t>
            </w:r>
            <w:r w:rsidRPr="0065274D">
              <w:t>о</w:t>
            </w:r>
            <w:r w:rsidRPr="0065274D">
              <w:t>стями; действиями оказания а</w:t>
            </w:r>
            <w:r w:rsidRPr="0065274D">
              <w:t>д</w:t>
            </w:r>
            <w:r w:rsidRPr="0065274D">
              <w:t>ресной помощи обучающимся на соответствующем уровне образ</w:t>
            </w:r>
            <w:r w:rsidRPr="0065274D">
              <w:t>о</w:t>
            </w:r>
            <w:r w:rsidRPr="0065274D">
              <w:t>вания</w:t>
            </w:r>
          </w:p>
        </w:tc>
        <w:tc>
          <w:tcPr>
            <w:tcW w:w="3827" w:type="dxa"/>
          </w:tcPr>
          <w:p w:rsidR="00DD1B82" w:rsidRPr="0065274D" w:rsidRDefault="00DD1B82" w:rsidP="00BD6BE9">
            <w:pPr>
              <w:jc w:val="both"/>
            </w:pPr>
            <w:r w:rsidRPr="0065274D">
              <w:t>Зна</w:t>
            </w:r>
            <w:r>
              <w:t>ть</w:t>
            </w:r>
            <w:r w:rsidRPr="0065274D">
              <w:t>: основы применения образ</w:t>
            </w:r>
            <w:r w:rsidRPr="0065274D">
              <w:t>о</w:t>
            </w:r>
            <w:r w:rsidRPr="0065274D">
              <w:t>вательных технологий (в том чи</w:t>
            </w:r>
            <w:r w:rsidRPr="0065274D">
              <w:t>с</w:t>
            </w:r>
            <w:r w:rsidRPr="0065274D">
              <w:t>ле в условиях инклюзивного обр</w:t>
            </w:r>
            <w:r w:rsidRPr="0065274D">
              <w:t>а</w:t>
            </w:r>
            <w:r w:rsidRPr="0065274D">
              <w:t>зовательного процесса), необх</w:t>
            </w:r>
            <w:r w:rsidRPr="0065274D">
              <w:t>о</w:t>
            </w:r>
            <w:r w:rsidRPr="0065274D">
              <w:t>димых для адресной работы с ра</w:t>
            </w:r>
            <w:r w:rsidRPr="0065274D">
              <w:t>з</w:t>
            </w:r>
            <w:r w:rsidRPr="0065274D">
              <w:t>личными категориями обуча</w:t>
            </w:r>
            <w:r w:rsidRPr="0065274D">
              <w:t>ю</w:t>
            </w:r>
            <w:r w:rsidRPr="0065274D">
              <w:t>щихся, в том числе с особыми о</w:t>
            </w:r>
            <w:r w:rsidRPr="0065274D">
              <w:t>б</w:t>
            </w:r>
            <w:r w:rsidRPr="0065274D">
              <w:t>разовательными потребностями; основные приемы и типологию технологий индивидуализации обучения</w:t>
            </w:r>
          </w:p>
          <w:p w:rsidR="00DD1B82" w:rsidRPr="0065274D" w:rsidRDefault="00DD1B82" w:rsidP="00BD6BE9">
            <w:pPr>
              <w:jc w:val="both"/>
            </w:pPr>
            <w:r w:rsidRPr="0065274D">
              <w:t>Уме</w:t>
            </w:r>
            <w:r>
              <w:t>ть</w:t>
            </w:r>
            <w:r w:rsidRPr="0065274D">
              <w:t>: взаимодействовать с др</w:t>
            </w:r>
            <w:r w:rsidRPr="0065274D">
              <w:t>у</w:t>
            </w:r>
            <w:r w:rsidRPr="0065274D">
              <w:t>гими специалистами в процессе реализации образовательного пр</w:t>
            </w:r>
            <w:r w:rsidRPr="0065274D">
              <w:t>о</w:t>
            </w:r>
            <w:r w:rsidRPr="0065274D">
              <w:t>цесса; соотносить виды адресной помощи с индивидуальными обр</w:t>
            </w:r>
            <w:r w:rsidRPr="0065274D">
              <w:t>а</w:t>
            </w:r>
            <w:r w:rsidRPr="0065274D">
              <w:t>зовательными потребностями об</w:t>
            </w:r>
            <w:r w:rsidRPr="0065274D">
              <w:t>у</w:t>
            </w:r>
            <w:r w:rsidRPr="0065274D">
              <w:t>чающихся на соответствующем уровне образования</w:t>
            </w:r>
          </w:p>
          <w:p w:rsidR="00DD1B82" w:rsidRPr="006A0271" w:rsidRDefault="00DD1B82" w:rsidP="00BD6BE9">
            <w:pPr>
              <w:autoSpaceDE w:val="0"/>
              <w:autoSpaceDN w:val="0"/>
              <w:adjustRightInd w:val="0"/>
              <w:jc w:val="both"/>
              <w:rPr>
                <w:lang w:eastAsia="en-US"/>
              </w:rPr>
            </w:pPr>
            <w:r w:rsidRPr="0065274D">
              <w:t>Владе</w:t>
            </w:r>
            <w:r>
              <w:t>ть</w:t>
            </w:r>
            <w:r w:rsidRPr="0065274D">
              <w:t>: методами (первичного) выявления обучающихся с особ</w:t>
            </w:r>
            <w:r w:rsidRPr="0065274D">
              <w:t>ы</w:t>
            </w:r>
            <w:r w:rsidRPr="0065274D">
              <w:t>ми образовательными потребн</w:t>
            </w:r>
            <w:r w:rsidRPr="0065274D">
              <w:t>о</w:t>
            </w:r>
            <w:r w:rsidRPr="0065274D">
              <w:t>стями; действиями оказания а</w:t>
            </w:r>
            <w:r w:rsidRPr="0065274D">
              <w:t>д</w:t>
            </w:r>
            <w:r w:rsidRPr="0065274D">
              <w:t>ресной помощи обучающимся на соответствующем уровне образ</w:t>
            </w:r>
            <w:r w:rsidRPr="0065274D">
              <w:t>о</w:t>
            </w:r>
            <w:r w:rsidRPr="0065274D">
              <w:t>вания</w:t>
            </w:r>
          </w:p>
        </w:tc>
      </w:tr>
      <w:tr w:rsidR="00DD1B82" w:rsidRPr="00DC11F5" w:rsidTr="008E4C85">
        <w:trPr>
          <w:trHeight w:val="2685"/>
        </w:trPr>
        <w:tc>
          <w:tcPr>
            <w:tcW w:w="2158" w:type="dxa"/>
          </w:tcPr>
          <w:p w:rsidR="00DD1B82" w:rsidRDefault="00DD1B82" w:rsidP="00D40F5A">
            <w:r>
              <w:rPr>
                <w:lang w:eastAsia="en-US"/>
              </w:rPr>
              <w:t>ОПК-6.</w:t>
            </w:r>
            <w:r>
              <w:t xml:space="preserve"> Способен проектировать и использовать э</w:t>
            </w:r>
            <w:r>
              <w:t>ф</w:t>
            </w:r>
            <w:r>
              <w:t>фективные псих</w:t>
            </w:r>
            <w:r>
              <w:t>о</w:t>
            </w:r>
            <w:r>
              <w:t>лого- педагогич</w:t>
            </w:r>
            <w:r>
              <w:t>е</w:t>
            </w:r>
            <w:r>
              <w:t>ские, в том числе инклюзивные, технологии в пр</w:t>
            </w:r>
            <w:r>
              <w:t>о</w:t>
            </w:r>
            <w:r>
              <w:t>фессиональной</w:t>
            </w:r>
          </w:p>
          <w:p w:rsidR="00DD1B82" w:rsidRPr="00A37369" w:rsidRDefault="00DD1B82" w:rsidP="00D40F5A">
            <w:pPr>
              <w:autoSpaceDE w:val="0"/>
              <w:autoSpaceDN w:val="0"/>
              <w:adjustRightInd w:val="0"/>
              <w:jc w:val="both"/>
              <w:rPr>
                <w:lang w:eastAsia="en-US"/>
              </w:rPr>
            </w:pPr>
            <w:r>
              <w:t>деятельности, н</w:t>
            </w:r>
            <w:r>
              <w:t>е</w:t>
            </w:r>
            <w:r>
              <w:t>обходимые для индивидуализации обучения, разв</w:t>
            </w:r>
            <w:r>
              <w:t>и</w:t>
            </w:r>
            <w:r>
              <w:t xml:space="preserve">тия, воспитания </w:t>
            </w:r>
            <w:r>
              <w:lastRenderedPageBreak/>
              <w:t>обучающихся с особыми образ</w:t>
            </w:r>
            <w:r>
              <w:t>о</w:t>
            </w:r>
            <w:r>
              <w:t>вательными п</w:t>
            </w:r>
            <w:r>
              <w:t>о</w:t>
            </w:r>
            <w:r>
              <w:t>требностями</w:t>
            </w:r>
          </w:p>
        </w:tc>
        <w:tc>
          <w:tcPr>
            <w:tcW w:w="3827" w:type="dxa"/>
          </w:tcPr>
          <w:p w:rsidR="00DD1B82" w:rsidRDefault="00DD1B82" w:rsidP="00D40F5A">
            <w:pPr>
              <w:jc w:val="both"/>
            </w:pPr>
            <w:r>
              <w:lastRenderedPageBreak/>
              <w:t>ОПК-6.1.</w:t>
            </w:r>
          </w:p>
          <w:p w:rsidR="00DD1B82" w:rsidRDefault="00DD1B82" w:rsidP="00D40F5A">
            <w:pPr>
              <w:jc w:val="both"/>
            </w:pPr>
            <w:r>
              <w:t>Знает: психолого-педагогические основы учебной деятельности; принципы проектирования и ос</w:t>
            </w:r>
            <w:r>
              <w:t>о</w:t>
            </w:r>
            <w:r>
              <w:t>бенности использования психол</w:t>
            </w:r>
            <w:r>
              <w:t>о</w:t>
            </w:r>
            <w:r>
              <w:t>го-педагогических (в том числе инклюзивных) технологий в пр</w:t>
            </w:r>
            <w:r>
              <w:t>о</w:t>
            </w:r>
            <w:r>
              <w:t>фессиональной деятельности с учетом личностных и возрастных особенностей обучающихся, в том числе с особыми образовательн</w:t>
            </w:r>
            <w:r>
              <w:t>ы</w:t>
            </w:r>
            <w:r>
              <w:t>ми потребностями</w:t>
            </w:r>
          </w:p>
          <w:p w:rsidR="00DD1B82" w:rsidRDefault="00DD1B82" w:rsidP="00D40F5A">
            <w:pPr>
              <w:jc w:val="both"/>
            </w:pPr>
            <w:r>
              <w:t>ОПК-6.2.</w:t>
            </w:r>
          </w:p>
          <w:p w:rsidR="00DD1B82" w:rsidRDefault="00DD1B82" w:rsidP="00D40F5A">
            <w:pPr>
              <w:jc w:val="both"/>
            </w:pPr>
            <w:r>
              <w:t xml:space="preserve">Умеет: использовать знания об </w:t>
            </w:r>
            <w:r>
              <w:lastRenderedPageBreak/>
              <w:t>особенностях развития обуча</w:t>
            </w:r>
            <w:r>
              <w:t>ю</w:t>
            </w:r>
            <w:r>
              <w:t>щихся для планирования учебно- воспитательной работы; прим</w:t>
            </w:r>
            <w:r>
              <w:t>е</w:t>
            </w:r>
            <w:r>
              <w:t>нять образовательные технологии для индивидуализации обучения, развития, воспитания обучающи</w:t>
            </w:r>
            <w:r>
              <w:t>х</w:t>
            </w:r>
            <w:r>
              <w:t>ся, в том числе с особыми образ</w:t>
            </w:r>
            <w:r>
              <w:t>о</w:t>
            </w:r>
            <w:r>
              <w:t>вательными потребностями</w:t>
            </w:r>
          </w:p>
          <w:p w:rsidR="00DD1B82" w:rsidRDefault="00DD1B82" w:rsidP="00D40F5A">
            <w:pPr>
              <w:jc w:val="both"/>
            </w:pPr>
            <w:r>
              <w:t>ОПК-6.3.</w:t>
            </w:r>
          </w:p>
          <w:p w:rsidR="00DD1B82" w:rsidRPr="001C4DAF" w:rsidRDefault="00DD1B82" w:rsidP="00D40F5A">
            <w:pPr>
              <w:autoSpaceDE w:val="0"/>
              <w:autoSpaceDN w:val="0"/>
              <w:adjustRightInd w:val="0"/>
              <w:jc w:val="both"/>
            </w:pPr>
            <w:r>
              <w:t>Владеет: навыками учета особе</w:t>
            </w:r>
            <w:r>
              <w:t>н</w:t>
            </w:r>
            <w:r>
              <w:t>ностей развития обучающихся в образовательном процессе; нав</w:t>
            </w:r>
            <w:r>
              <w:t>ы</w:t>
            </w:r>
            <w:r>
              <w:t>ками отбора и использования пс</w:t>
            </w:r>
            <w:r>
              <w:t>и</w:t>
            </w:r>
            <w: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t>о</w:t>
            </w:r>
            <w:r>
              <w:t>вательными потребностями; нав</w:t>
            </w:r>
            <w:r>
              <w:t>ы</w:t>
            </w:r>
            <w:r>
              <w:t>ками разработки и реализации и</w:t>
            </w:r>
            <w:r>
              <w:t>н</w:t>
            </w:r>
            <w:r>
              <w:t>дивидуальных образовательных маршрутов, индивидуально- ор</w:t>
            </w:r>
            <w:r>
              <w:t>и</w:t>
            </w:r>
            <w:r>
              <w:t>ентированных образовательных программ (совместно с другими субъектами образовательных о</w:t>
            </w:r>
            <w:r>
              <w:t>т</w:t>
            </w:r>
            <w:r>
              <w:t>ношений)</w:t>
            </w:r>
          </w:p>
        </w:tc>
        <w:tc>
          <w:tcPr>
            <w:tcW w:w="3827" w:type="dxa"/>
          </w:tcPr>
          <w:p w:rsidR="00DD1B82" w:rsidRDefault="00DD1B82" w:rsidP="00D40F5A">
            <w:pPr>
              <w:jc w:val="both"/>
            </w:pPr>
            <w:r>
              <w:lastRenderedPageBreak/>
              <w:t>Знать: психолого-педагогические основы учебной деятельности; принципы проектирования и ос</w:t>
            </w:r>
            <w:r>
              <w:t>о</w:t>
            </w:r>
            <w:r>
              <w:t>бенности использования психол</w:t>
            </w:r>
            <w:r>
              <w:t>о</w:t>
            </w:r>
            <w:r>
              <w:t>го-педагогических (в том числе инклюзивных) технологий в пр</w:t>
            </w:r>
            <w:r>
              <w:t>о</w:t>
            </w:r>
            <w:r>
              <w:t>фессиональной деятельности с учетом личностных и возрастных особенностей обучающихся, в том числе с особыми образовательн</w:t>
            </w:r>
            <w:r>
              <w:t>ы</w:t>
            </w:r>
            <w:r>
              <w:t>ми потребностями</w:t>
            </w:r>
          </w:p>
          <w:p w:rsidR="00DD1B82" w:rsidRDefault="00DD1B82" w:rsidP="00D40F5A">
            <w:pPr>
              <w:jc w:val="both"/>
            </w:pPr>
            <w:r>
              <w:t>Уметь: использовать знания об особенностях развития обуча</w:t>
            </w:r>
            <w:r>
              <w:t>ю</w:t>
            </w:r>
            <w:r>
              <w:t xml:space="preserve">щихся для планирования учебно- </w:t>
            </w:r>
            <w:r>
              <w:lastRenderedPageBreak/>
              <w:t>воспитательной работы; прим</w:t>
            </w:r>
            <w:r>
              <w:t>е</w:t>
            </w:r>
            <w:r>
              <w:t>нять образовательные технологии для индивидуализации обучения, развития, воспитания обучающи</w:t>
            </w:r>
            <w:r>
              <w:t>х</w:t>
            </w:r>
            <w:r>
              <w:t>ся, в том числе с особыми образ</w:t>
            </w:r>
            <w:r>
              <w:t>о</w:t>
            </w:r>
            <w:r>
              <w:t>вательными потребностями</w:t>
            </w:r>
          </w:p>
          <w:p w:rsidR="00DD1B82" w:rsidRDefault="00DD1B82" w:rsidP="00BD6BE9">
            <w:pPr>
              <w:autoSpaceDE w:val="0"/>
              <w:autoSpaceDN w:val="0"/>
              <w:adjustRightInd w:val="0"/>
              <w:jc w:val="both"/>
              <w:rPr>
                <w:lang w:eastAsia="en-US"/>
              </w:rPr>
            </w:pPr>
            <w:r>
              <w:t>Владеть: навыками учета особе</w:t>
            </w:r>
            <w:r>
              <w:t>н</w:t>
            </w:r>
            <w:r>
              <w:t>ностей развития обучающихся в образовательном процессе; нав</w:t>
            </w:r>
            <w:r>
              <w:t>ы</w:t>
            </w:r>
            <w:r>
              <w:t>ками отбора и использования пс</w:t>
            </w:r>
            <w:r>
              <w:t>и</w:t>
            </w:r>
            <w: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t>о</w:t>
            </w:r>
            <w:r>
              <w:t>вательными потребностями; нав</w:t>
            </w:r>
            <w:r>
              <w:t>ы</w:t>
            </w:r>
            <w:r>
              <w:t>ками разработки и реализации и</w:t>
            </w:r>
            <w:r>
              <w:t>н</w:t>
            </w:r>
            <w:r>
              <w:t>дивидуальных образовательных маршрутов, индивидуально- ор</w:t>
            </w:r>
            <w:r>
              <w:t>и</w:t>
            </w:r>
            <w:r>
              <w:t>ентированных образовательных программ (совместно с другими субъектами образовательных о</w:t>
            </w:r>
            <w:r>
              <w:t>т</w:t>
            </w:r>
            <w:r>
              <w:t>ношений)</w:t>
            </w:r>
          </w:p>
        </w:tc>
      </w:tr>
      <w:tr w:rsidR="00DD1B82" w:rsidRPr="00DC11F5" w:rsidTr="008E4C85">
        <w:trPr>
          <w:trHeight w:val="2685"/>
        </w:trPr>
        <w:tc>
          <w:tcPr>
            <w:tcW w:w="2158" w:type="dxa"/>
          </w:tcPr>
          <w:p w:rsidR="00DD1B82" w:rsidRDefault="00DD1B82" w:rsidP="008E4C85">
            <w:pPr>
              <w:autoSpaceDE w:val="0"/>
              <w:autoSpaceDN w:val="0"/>
              <w:adjustRightInd w:val="0"/>
              <w:jc w:val="both"/>
            </w:pPr>
            <w:r>
              <w:rPr>
                <w:lang w:eastAsia="en-US"/>
              </w:rPr>
              <w:lastRenderedPageBreak/>
              <w:t xml:space="preserve">ПК-1. </w:t>
            </w:r>
          </w:p>
          <w:p w:rsidR="00DD1B82" w:rsidRPr="00A37369" w:rsidRDefault="00DD1B82" w:rsidP="008E4C85">
            <w:pPr>
              <w:autoSpaceDE w:val="0"/>
              <w:autoSpaceDN w:val="0"/>
              <w:adjustRightInd w:val="0"/>
              <w:jc w:val="both"/>
              <w:rPr>
                <w:lang w:eastAsia="en-US"/>
              </w:rPr>
            </w:pPr>
            <w:r w:rsidRPr="0065274D">
              <w:t>Способен нести ответственность за собственную пр</w:t>
            </w:r>
            <w:r w:rsidRPr="0065274D">
              <w:t>о</w:t>
            </w:r>
            <w:r w:rsidRPr="0065274D">
              <w:t>фессиональную компетентность по профилю осв</w:t>
            </w:r>
            <w:r w:rsidRPr="0065274D">
              <w:t>а</w:t>
            </w:r>
            <w:r w:rsidRPr="0065274D">
              <w:t>иваемой образов</w:t>
            </w:r>
            <w:r w:rsidRPr="0065274D">
              <w:t>а</w:t>
            </w:r>
            <w:r w:rsidRPr="0065274D">
              <w:t>тельной програ</w:t>
            </w:r>
            <w:r w:rsidRPr="0065274D">
              <w:t>м</w:t>
            </w:r>
            <w:r w:rsidRPr="0065274D">
              <w:t>мы</w:t>
            </w:r>
          </w:p>
        </w:tc>
        <w:tc>
          <w:tcPr>
            <w:tcW w:w="3827" w:type="dxa"/>
          </w:tcPr>
          <w:p w:rsidR="00DD1B82" w:rsidRPr="0065274D" w:rsidRDefault="00DD1B82" w:rsidP="00D40F5A">
            <w:pPr>
              <w:ind w:left="20"/>
            </w:pPr>
            <w:r>
              <w:t>ПК</w:t>
            </w:r>
            <w:r w:rsidRPr="0065274D">
              <w:t>-1.1. Знает: особенности пр</w:t>
            </w:r>
            <w:r w:rsidRPr="0065274D">
              <w:t>о</w:t>
            </w:r>
            <w:r w:rsidRPr="0065274D">
              <w:t>фессиональной деятельности в о</w:t>
            </w:r>
            <w:r w:rsidRPr="0065274D">
              <w:t>б</w:t>
            </w:r>
            <w:r w:rsidRPr="0065274D">
              <w:t>разовании; требования к профе</w:t>
            </w:r>
            <w:r w:rsidRPr="0065274D">
              <w:t>с</w:t>
            </w:r>
            <w:r w:rsidRPr="0065274D">
              <w:t>сиональной компетентности в сфере образования; пути и сре</w:t>
            </w:r>
            <w:r w:rsidRPr="0065274D">
              <w:t>д</w:t>
            </w:r>
            <w:r w:rsidRPr="0065274D">
              <w:t>ства её изучения и развития</w:t>
            </w:r>
          </w:p>
          <w:p w:rsidR="00DD1B82" w:rsidRPr="0065274D" w:rsidRDefault="00DD1B82" w:rsidP="00D40F5A">
            <w:pPr>
              <w:ind w:left="23"/>
            </w:pPr>
            <w:r>
              <w:t>ПК</w:t>
            </w:r>
            <w:r w:rsidRPr="0065274D">
              <w:t>-1.2. Умеет: решать професс</w:t>
            </w:r>
            <w:r w:rsidRPr="0065274D">
              <w:t>и</w:t>
            </w:r>
            <w:r w:rsidRPr="0065274D">
              <w:t>ональные задачи с учетом разли</w:t>
            </w:r>
            <w:r w:rsidRPr="0065274D">
              <w:t>ч</w:t>
            </w:r>
            <w:r w:rsidRPr="0065274D">
              <w:t xml:space="preserve">ных контекстов; проектировать пути своего профессионального развития </w:t>
            </w:r>
          </w:p>
          <w:p w:rsidR="00DD1B82" w:rsidRPr="00A37369" w:rsidRDefault="00DD1B82" w:rsidP="00D40F5A">
            <w:pPr>
              <w:autoSpaceDE w:val="0"/>
              <w:autoSpaceDN w:val="0"/>
              <w:adjustRightInd w:val="0"/>
              <w:jc w:val="both"/>
              <w:rPr>
                <w:b/>
              </w:rPr>
            </w:pPr>
            <w:r>
              <w:t>ПК</w:t>
            </w:r>
            <w:r w:rsidRPr="0065274D">
              <w:t>-1.3. Владеет приемами анализа и оценки собственной професси</w:t>
            </w:r>
            <w:r w:rsidRPr="0065274D">
              <w:t>о</w:t>
            </w:r>
            <w:r w:rsidRPr="0065274D">
              <w:t>нальной деятельности, программ, механизмов и форм развития пр</w:t>
            </w:r>
            <w:r w:rsidRPr="0065274D">
              <w:t>о</w:t>
            </w:r>
            <w:r w:rsidRPr="0065274D">
              <w:t>фессиональной компетентности на соответствующем уровне образ</w:t>
            </w:r>
            <w:r w:rsidRPr="0065274D">
              <w:t>о</w:t>
            </w:r>
            <w:r w:rsidRPr="0065274D">
              <w:t>вания</w:t>
            </w:r>
          </w:p>
        </w:tc>
        <w:tc>
          <w:tcPr>
            <w:tcW w:w="3827" w:type="dxa"/>
          </w:tcPr>
          <w:p w:rsidR="00DD1B82" w:rsidRDefault="00DD1B82" w:rsidP="00BD6BE9">
            <w:pPr>
              <w:ind w:left="20"/>
              <w:jc w:val="both"/>
            </w:pPr>
            <w:r>
              <w:t>Знать: особенности професси</w:t>
            </w:r>
            <w:r>
              <w:t>о</w:t>
            </w:r>
            <w:r>
              <w:t>нальной деятельности в образов</w:t>
            </w:r>
            <w:r>
              <w:t>а</w:t>
            </w:r>
            <w:r>
              <w:t>нии; требования к професси</w:t>
            </w:r>
            <w:r>
              <w:t>о</w:t>
            </w:r>
            <w:r>
              <w:t>нальной компетентности в сфере образования; пути и средства её изучения и развития</w:t>
            </w:r>
          </w:p>
          <w:p w:rsidR="00DD1B82" w:rsidRDefault="00DD1B82" w:rsidP="00BD6BE9">
            <w:pPr>
              <w:ind w:left="23"/>
              <w:jc w:val="both"/>
            </w:pPr>
            <w:r>
              <w:t>Уметь: решать профессиональные задачи с учетом различных ко</w:t>
            </w:r>
            <w:r>
              <w:t>н</w:t>
            </w:r>
            <w:r>
              <w:t>текстов; проектировать пути сво</w:t>
            </w:r>
            <w:r>
              <w:t>е</w:t>
            </w:r>
            <w:r>
              <w:t xml:space="preserve">го профессионального развития </w:t>
            </w:r>
          </w:p>
          <w:p w:rsidR="00DD1B82" w:rsidRPr="000C4A72" w:rsidRDefault="00DD1B82" w:rsidP="00BD6BE9">
            <w:pPr>
              <w:autoSpaceDE w:val="0"/>
              <w:autoSpaceDN w:val="0"/>
              <w:adjustRightInd w:val="0"/>
              <w:jc w:val="both"/>
              <w:rPr>
                <w:highlight w:val="lightGray"/>
                <w:lang w:eastAsia="en-US"/>
              </w:rPr>
            </w:pPr>
            <w:proofErr w:type="spellStart"/>
            <w:r>
              <w:t>Владеть:приемами</w:t>
            </w:r>
            <w:proofErr w:type="spellEnd"/>
            <w:r>
              <w:t xml:space="preserve"> анализа и оценки собственной професси</w:t>
            </w:r>
            <w:r>
              <w:t>о</w:t>
            </w:r>
            <w:r>
              <w:t>нальной деятельности, программ, механизмов и форм развития пр</w:t>
            </w:r>
            <w:r>
              <w:t>о</w:t>
            </w:r>
            <w:r>
              <w:t>фессиональной компетентности на соответствующем уровне образ</w:t>
            </w:r>
            <w:r>
              <w:t>о</w:t>
            </w:r>
            <w:r>
              <w:t>вания</w:t>
            </w:r>
          </w:p>
        </w:tc>
      </w:tr>
    </w:tbl>
    <w:p w:rsidR="00DD1B82" w:rsidRDefault="00DD1B82" w:rsidP="001D156D">
      <w:pPr>
        <w:tabs>
          <w:tab w:val="left" w:pos="6131"/>
        </w:tabs>
        <w:autoSpaceDE w:val="0"/>
        <w:autoSpaceDN w:val="0"/>
        <w:adjustRightInd w:val="0"/>
        <w:ind w:left="142"/>
        <w:jc w:val="both"/>
        <w:rPr>
          <w:b/>
          <w:bCs/>
          <w:i/>
          <w:iCs/>
        </w:rPr>
      </w:pPr>
    </w:p>
    <w:p w:rsidR="00DD1B82" w:rsidRDefault="00DD1B82" w:rsidP="001D156D">
      <w:pPr>
        <w:tabs>
          <w:tab w:val="left" w:pos="6131"/>
        </w:tabs>
        <w:autoSpaceDE w:val="0"/>
        <w:autoSpaceDN w:val="0"/>
        <w:adjustRightInd w:val="0"/>
        <w:ind w:left="142"/>
        <w:jc w:val="both"/>
        <w:rPr>
          <w:b/>
          <w:bCs/>
          <w:i/>
          <w:iCs/>
        </w:rPr>
      </w:pPr>
    </w:p>
    <w:p w:rsidR="00DD1B82" w:rsidRPr="00DC11F5" w:rsidRDefault="00DD1B82" w:rsidP="001D156D">
      <w:pPr>
        <w:tabs>
          <w:tab w:val="left" w:pos="6131"/>
        </w:tabs>
        <w:autoSpaceDE w:val="0"/>
        <w:autoSpaceDN w:val="0"/>
        <w:adjustRightInd w:val="0"/>
        <w:ind w:left="142"/>
        <w:jc w:val="both"/>
        <w:rPr>
          <w:b/>
          <w:bCs/>
          <w:i/>
          <w:iCs/>
        </w:rPr>
      </w:pPr>
    </w:p>
    <w:p w:rsidR="00DD1B82" w:rsidRPr="00DC11F5" w:rsidRDefault="00DD1B82" w:rsidP="001D156D">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DD1B82" w:rsidRPr="00DC11F5" w:rsidRDefault="00DD1B82" w:rsidP="001D156D">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w:t>
      </w:r>
      <w:r w:rsidRPr="00DC11F5">
        <w:t>с</w:t>
      </w:r>
      <w:r w:rsidRPr="00DC11F5">
        <w:t>циплина находится в логической и содержательно-методической взаимосвязи с другими ч</w:t>
      </w:r>
      <w:r w:rsidRPr="00DC11F5">
        <w:t>а</w:t>
      </w:r>
      <w:r w:rsidRPr="00DC11F5">
        <w:t>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D1B82" w:rsidRPr="00DC11F5" w:rsidTr="008E4C85">
        <w:tc>
          <w:tcPr>
            <w:tcW w:w="1967" w:type="dxa"/>
          </w:tcPr>
          <w:p w:rsidR="00DD1B82" w:rsidRPr="00DC11F5" w:rsidRDefault="00DD1B82" w:rsidP="008E4C85">
            <w:pPr>
              <w:suppressAutoHyphens/>
              <w:jc w:val="both"/>
            </w:pPr>
            <w:r w:rsidRPr="00DC11F5">
              <w:t>Код компетенции</w:t>
            </w:r>
          </w:p>
        </w:tc>
        <w:tc>
          <w:tcPr>
            <w:tcW w:w="2394" w:type="dxa"/>
          </w:tcPr>
          <w:p w:rsidR="00DD1B82" w:rsidRPr="00DC11F5" w:rsidRDefault="00DD1B82" w:rsidP="008E4C85">
            <w:pPr>
              <w:suppressAutoHyphens/>
              <w:jc w:val="both"/>
            </w:pPr>
            <w:r w:rsidRPr="00DC11F5">
              <w:t>Предшествующие дисциплины</w:t>
            </w:r>
          </w:p>
        </w:tc>
        <w:tc>
          <w:tcPr>
            <w:tcW w:w="2835" w:type="dxa"/>
          </w:tcPr>
          <w:p w:rsidR="00DD1B82" w:rsidRPr="00DC11F5" w:rsidRDefault="00DD1B82" w:rsidP="008E4C85">
            <w:pPr>
              <w:suppressAutoHyphens/>
              <w:jc w:val="both"/>
            </w:pPr>
            <w:r w:rsidRPr="00DC11F5">
              <w:t>Параллельно осваиваемые</w:t>
            </w:r>
          </w:p>
        </w:tc>
        <w:tc>
          <w:tcPr>
            <w:tcW w:w="2835" w:type="dxa"/>
          </w:tcPr>
          <w:p w:rsidR="00DD1B82" w:rsidRPr="00DC11F5" w:rsidRDefault="00DD1B82" w:rsidP="008E4C85">
            <w:pPr>
              <w:suppressAutoHyphens/>
              <w:jc w:val="both"/>
            </w:pPr>
            <w:r w:rsidRPr="00DC11F5">
              <w:t>Последующие дисциплины</w:t>
            </w:r>
          </w:p>
        </w:tc>
      </w:tr>
      <w:tr w:rsidR="00DD1B82" w:rsidRPr="00DC11F5" w:rsidTr="008E4C85">
        <w:tc>
          <w:tcPr>
            <w:tcW w:w="1967" w:type="dxa"/>
          </w:tcPr>
          <w:p w:rsidR="00DD1B82" w:rsidRPr="00DC11F5" w:rsidRDefault="00DD1B82" w:rsidP="008E4C85">
            <w:pPr>
              <w:suppressAutoHyphens/>
              <w:jc w:val="both"/>
            </w:pPr>
            <w:r>
              <w:t>ОПК-3</w:t>
            </w:r>
          </w:p>
        </w:tc>
        <w:tc>
          <w:tcPr>
            <w:tcW w:w="2394" w:type="dxa"/>
          </w:tcPr>
          <w:p w:rsidR="00DD1B82" w:rsidRDefault="00DD1B82" w:rsidP="008E4C85">
            <w:pPr>
              <w:suppressAutoHyphens/>
              <w:jc w:val="both"/>
            </w:pPr>
            <w:r>
              <w:t>Научно-исследовательская работа</w:t>
            </w:r>
          </w:p>
          <w:p w:rsidR="00DD1B82" w:rsidRDefault="00DD1B82" w:rsidP="008E4C85">
            <w:pPr>
              <w:suppressAutoHyphens/>
              <w:jc w:val="both"/>
            </w:pPr>
            <w:r w:rsidRPr="0037357E">
              <w:t>Технологическая (проектно-технологическая)</w:t>
            </w:r>
          </w:p>
          <w:p w:rsidR="00DD1B82" w:rsidRPr="00DC11F5" w:rsidRDefault="00DD1B82" w:rsidP="008E4C85">
            <w:pPr>
              <w:suppressAutoHyphens/>
              <w:jc w:val="both"/>
            </w:pPr>
          </w:p>
        </w:tc>
        <w:tc>
          <w:tcPr>
            <w:tcW w:w="2835" w:type="dxa"/>
          </w:tcPr>
          <w:p w:rsidR="00DD1B82" w:rsidRPr="00DC11F5" w:rsidRDefault="00DD1B82" w:rsidP="008E4C85">
            <w:pPr>
              <w:suppressAutoHyphens/>
              <w:jc w:val="both"/>
            </w:pPr>
            <w:r w:rsidRPr="00FC0A16">
              <w:t>Современные проблемы педагогической науки и образования</w:t>
            </w:r>
            <w:r w:rsidRPr="00FC0A16">
              <w:tab/>
            </w:r>
          </w:p>
        </w:tc>
        <w:tc>
          <w:tcPr>
            <w:tcW w:w="2835" w:type="dxa"/>
          </w:tcPr>
          <w:p w:rsidR="00DD1B82" w:rsidRDefault="00DD1B82" w:rsidP="008E4C85">
            <w:pPr>
              <w:suppressAutoHyphens/>
              <w:jc w:val="both"/>
            </w:pPr>
            <w:r w:rsidRPr="00FC0A16">
              <w:t>Педагогическое проектирование и управление проектами</w:t>
            </w:r>
          </w:p>
          <w:p w:rsidR="00DD1B82" w:rsidRPr="00DC11F5" w:rsidRDefault="00DD1B82" w:rsidP="008E4C85">
            <w:pPr>
              <w:suppressAutoHyphens/>
              <w:jc w:val="both"/>
            </w:pPr>
            <w:r w:rsidRPr="0037357E">
              <w:t>Защита выпускной квалификационной работы, включая подготовку к защите и процедуру защиты</w:t>
            </w:r>
          </w:p>
        </w:tc>
      </w:tr>
      <w:tr w:rsidR="00DD1B82" w:rsidRPr="00DC11F5" w:rsidTr="008E4C85">
        <w:tc>
          <w:tcPr>
            <w:tcW w:w="1967" w:type="dxa"/>
          </w:tcPr>
          <w:p w:rsidR="00DD1B82" w:rsidRDefault="00DD1B82" w:rsidP="008E4C85">
            <w:pPr>
              <w:suppressAutoHyphens/>
              <w:jc w:val="both"/>
            </w:pPr>
            <w:r>
              <w:t>ОПК-6</w:t>
            </w:r>
          </w:p>
        </w:tc>
        <w:tc>
          <w:tcPr>
            <w:tcW w:w="2394" w:type="dxa"/>
          </w:tcPr>
          <w:p w:rsidR="00DD1B82" w:rsidRPr="00DC11F5" w:rsidRDefault="00DD1B82" w:rsidP="008E4C85">
            <w:pPr>
              <w:suppressAutoHyphens/>
              <w:jc w:val="both"/>
            </w:pPr>
            <w:r w:rsidRPr="0037357E">
              <w:t>Технологическая (проектно-технологическая)</w:t>
            </w:r>
          </w:p>
        </w:tc>
        <w:tc>
          <w:tcPr>
            <w:tcW w:w="2835" w:type="dxa"/>
          </w:tcPr>
          <w:p w:rsidR="00DD1B82" w:rsidRPr="00902084" w:rsidRDefault="00DD1B82" w:rsidP="008E4C85">
            <w:pPr>
              <w:suppressAutoHyphens/>
              <w:jc w:val="both"/>
            </w:pPr>
            <w:r w:rsidRPr="0037357E">
              <w:t>Педагогическая практика</w:t>
            </w:r>
          </w:p>
        </w:tc>
        <w:tc>
          <w:tcPr>
            <w:tcW w:w="2835" w:type="dxa"/>
          </w:tcPr>
          <w:p w:rsidR="00DD1B82" w:rsidRPr="00902084" w:rsidRDefault="00DD1B82" w:rsidP="0037357E">
            <w:pPr>
              <w:suppressAutoHyphens/>
              <w:jc w:val="both"/>
            </w:pPr>
            <w:r w:rsidRPr="0037357E">
              <w:t>Защита выпускной квалификационной работы, включая подготовку к защите и процедуру защиты</w:t>
            </w:r>
          </w:p>
        </w:tc>
      </w:tr>
      <w:tr w:rsidR="00DD1B82" w:rsidRPr="00DC11F5" w:rsidTr="008E4C85">
        <w:tc>
          <w:tcPr>
            <w:tcW w:w="1967" w:type="dxa"/>
          </w:tcPr>
          <w:p w:rsidR="00DD1B82" w:rsidRPr="00DC11F5" w:rsidRDefault="00DD1B82" w:rsidP="008E4C85">
            <w:pPr>
              <w:suppressAutoHyphens/>
              <w:jc w:val="both"/>
            </w:pPr>
            <w:r>
              <w:t>ПК-1</w:t>
            </w:r>
          </w:p>
        </w:tc>
        <w:tc>
          <w:tcPr>
            <w:tcW w:w="2394" w:type="dxa"/>
          </w:tcPr>
          <w:p w:rsidR="00DD1B82" w:rsidRDefault="00DD1B82" w:rsidP="00413409">
            <w:pPr>
              <w:suppressAutoHyphens/>
              <w:jc w:val="both"/>
            </w:pPr>
            <w:r w:rsidRPr="00967862">
              <w:t xml:space="preserve">Педагогическая </w:t>
            </w:r>
            <w:proofErr w:type="spellStart"/>
            <w:r w:rsidRPr="00967862">
              <w:t>инноватика</w:t>
            </w:r>
            <w:proofErr w:type="spellEnd"/>
            <w:r w:rsidRPr="00967862">
              <w:tab/>
            </w:r>
          </w:p>
          <w:p w:rsidR="00DD1B82" w:rsidRDefault="00DD1B82" w:rsidP="00413409">
            <w:pPr>
              <w:suppressAutoHyphens/>
              <w:jc w:val="both"/>
            </w:pPr>
            <w:r>
              <w:t>Психолого-педагогическая диагностика личности</w:t>
            </w:r>
          </w:p>
          <w:p w:rsidR="00DD1B82" w:rsidRDefault="00DD1B82" w:rsidP="00413409">
            <w:pPr>
              <w:suppressAutoHyphens/>
              <w:jc w:val="both"/>
            </w:pPr>
            <w:r w:rsidRPr="0037357E">
              <w:t>Методы активного обучения</w:t>
            </w:r>
          </w:p>
          <w:p w:rsidR="00DD1B82" w:rsidRDefault="00DD1B82" w:rsidP="00413409">
            <w:pPr>
              <w:suppressAutoHyphens/>
              <w:jc w:val="both"/>
            </w:pPr>
            <w:r w:rsidRPr="0037357E">
              <w:t>Инновационные психолого-педагогические технологии</w:t>
            </w:r>
          </w:p>
          <w:p w:rsidR="00DD1B82" w:rsidRDefault="00DD1B82" w:rsidP="00413409">
            <w:pPr>
              <w:suppressAutoHyphens/>
              <w:jc w:val="both"/>
            </w:pPr>
            <w:r w:rsidRPr="0057761D">
              <w:t>Ознакомительная практика</w:t>
            </w:r>
          </w:p>
          <w:p w:rsidR="00DD1B82" w:rsidRDefault="00DD1B82" w:rsidP="00413409">
            <w:pPr>
              <w:suppressAutoHyphens/>
              <w:jc w:val="both"/>
            </w:pPr>
            <w:r w:rsidRPr="0057761D">
              <w:t>Научно-исследовательская работа</w:t>
            </w:r>
          </w:p>
          <w:p w:rsidR="00DD1B82" w:rsidRDefault="00DD1B82" w:rsidP="00413409">
            <w:pPr>
              <w:suppressAutoHyphens/>
              <w:jc w:val="both"/>
            </w:pPr>
            <w:r w:rsidRPr="0057761D">
              <w:t>Технологическая (проектно-технологическая)</w:t>
            </w:r>
          </w:p>
          <w:p w:rsidR="00DD1B82" w:rsidRDefault="00DD1B82" w:rsidP="00413409">
            <w:pPr>
              <w:suppressAutoHyphens/>
              <w:jc w:val="both"/>
            </w:pPr>
          </w:p>
        </w:tc>
        <w:tc>
          <w:tcPr>
            <w:tcW w:w="2835" w:type="dxa"/>
          </w:tcPr>
          <w:p w:rsidR="00DD1B82" w:rsidRDefault="00DD1B82" w:rsidP="00413409">
            <w:pPr>
              <w:jc w:val="both"/>
            </w:pPr>
            <w:r w:rsidRPr="0037357E">
              <w:t>Психолого-педагогическая диагн</w:t>
            </w:r>
            <w:r w:rsidRPr="0037357E">
              <w:t>о</w:t>
            </w:r>
            <w:r w:rsidRPr="0037357E">
              <w:t>стика личности</w:t>
            </w:r>
          </w:p>
          <w:p w:rsidR="00DD1B82" w:rsidRPr="00413409" w:rsidRDefault="00DD1B82" w:rsidP="0037357E">
            <w:pPr>
              <w:jc w:val="both"/>
            </w:pPr>
            <w:r w:rsidRPr="00413409">
              <w:t>Инновационный м</w:t>
            </w:r>
            <w:r w:rsidRPr="00413409">
              <w:t>е</w:t>
            </w:r>
            <w:r w:rsidRPr="00413409">
              <w:t>неджмент в образовании</w:t>
            </w:r>
          </w:p>
          <w:p w:rsidR="00DD1B82" w:rsidRDefault="00DD1B82" w:rsidP="00413409">
            <w:pPr>
              <w:jc w:val="both"/>
            </w:pPr>
            <w:r w:rsidRPr="0037357E">
              <w:t>Психология развития</w:t>
            </w:r>
          </w:p>
          <w:p w:rsidR="00DD1B82" w:rsidRDefault="00DD1B82" w:rsidP="0037357E">
            <w:pPr>
              <w:suppressAutoHyphens/>
              <w:jc w:val="both"/>
            </w:pPr>
            <w:r w:rsidRPr="0037357E">
              <w:t>Креативная педагогика и психология</w:t>
            </w:r>
          </w:p>
          <w:p w:rsidR="00DD1B82" w:rsidRDefault="00DD1B82" w:rsidP="0037357E">
            <w:pPr>
              <w:suppressAutoHyphens/>
              <w:jc w:val="both"/>
            </w:pPr>
            <w:r w:rsidRPr="0037357E">
              <w:t>Корпоративная культура образовательной организации</w:t>
            </w:r>
          </w:p>
          <w:p w:rsidR="00DD1B82" w:rsidRDefault="00DD1B82" w:rsidP="0037357E">
            <w:pPr>
              <w:suppressAutoHyphens/>
              <w:jc w:val="both"/>
            </w:pPr>
            <w:r w:rsidRPr="0037357E">
              <w:t>Реклама и пиар-деятельность в образовании</w:t>
            </w:r>
          </w:p>
          <w:p w:rsidR="00DD1B82" w:rsidRDefault="00DD1B82" w:rsidP="0037357E">
            <w:pPr>
              <w:suppressAutoHyphens/>
              <w:jc w:val="both"/>
            </w:pPr>
            <w:r w:rsidRPr="0057761D">
              <w:t>Психолого-педагогическое сопровождение индивидуальных образовательных программ</w:t>
            </w:r>
          </w:p>
          <w:p w:rsidR="00DD1B82" w:rsidRDefault="00DD1B82" w:rsidP="0037357E">
            <w:pPr>
              <w:suppressAutoHyphens/>
              <w:jc w:val="both"/>
            </w:pPr>
            <w:r w:rsidRPr="0057761D">
              <w:t>Проектирование безопасной образовательной среды</w:t>
            </w:r>
          </w:p>
          <w:p w:rsidR="00DD1B82" w:rsidRDefault="00DD1B82" w:rsidP="0037357E">
            <w:pPr>
              <w:suppressAutoHyphens/>
              <w:jc w:val="both"/>
            </w:pPr>
            <w:r w:rsidRPr="0057761D">
              <w:t>Научно-исследовательская работа</w:t>
            </w:r>
          </w:p>
          <w:p w:rsidR="00DD1B82" w:rsidRDefault="00DD1B82" w:rsidP="0037357E">
            <w:pPr>
              <w:suppressAutoHyphens/>
              <w:jc w:val="both"/>
            </w:pPr>
            <w:r w:rsidRPr="0057761D">
              <w:t>Педагогическая практика</w:t>
            </w:r>
          </w:p>
          <w:p w:rsidR="00DD1B82" w:rsidRPr="00413409" w:rsidRDefault="00DD1B82" w:rsidP="0037357E">
            <w:pPr>
              <w:suppressAutoHyphens/>
              <w:jc w:val="both"/>
            </w:pPr>
            <w:r w:rsidRPr="0057761D">
              <w:t xml:space="preserve">Основы разработки электронных </w:t>
            </w:r>
            <w:r w:rsidRPr="0057761D">
              <w:lastRenderedPageBreak/>
              <w:t>образовательных ресурсов</w:t>
            </w:r>
          </w:p>
        </w:tc>
        <w:tc>
          <w:tcPr>
            <w:tcW w:w="2835" w:type="dxa"/>
          </w:tcPr>
          <w:p w:rsidR="00DD1B82" w:rsidRPr="00413409" w:rsidRDefault="00DD1B82" w:rsidP="00413409">
            <w:pPr>
              <w:jc w:val="both"/>
            </w:pPr>
            <w:r w:rsidRPr="00413409">
              <w:lastRenderedPageBreak/>
              <w:t>Мониторинг качества образования</w:t>
            </w:r>
          </w:p>
          <w:p w:rsidR="00DD1B82" w:rsidRPr="00413409" w:rsidRDefault="00DD1B82" w:rsidP="00413409">
            <w:pPr>
              <w:jc w:val="both"/>
            </w:pPr>
            <w:r w:rsidRPr="00413409">
              <w:t>Экспертиза в образов</w:t>
            </w:r>
            <w:r w:rsidRPr="00413409">
              <w:t>а</w:t>
            </w:r>
            <w:r w:rsidRPr="00413409">
              <w:t>нии</w:t>
            </w:r>
          </w:p>
          <w:p w:rsidR="00DD1B82" w:rsidRDefault="00DD1B82" w:rsidP="00413409">
            <w:pPr>
              <w:jc w:val="both"/>
            </w:pPr>
            <w:r w:rsidRPr="00413409">
              <w:t>Психология и педагогика толерантности</w:t>
            </w:r>
          </w:p>
          <w:p w:rsidR="00DD1B82" w:rsidRDefault="00DD1B82" w:rsidP="00413409">
            <w:pPr>
              <w:jc w:val="both"/>
            </w:pPr>
            <w:r w:rsidRPr="0057761D">
              <w:t>Научно-исследовательская раб</w:t>
            </w:r>
            <w:r w:rsidRPr="0057761D">
              <w:t>о</w:t>
            </w:r>
            <w:r w:rsidRPr="0057761D">
              <w:t>та</w:t>
            </w:r>
          </w:p>
          <w:p w:rsidR="00DD1B82" w:rsidRDefault="00DD1B82" w:rsidP="00413409">
            <w:pPr>
              <w:jc w:val="both"/>
            </w:pPr>
            <w:r w:rsidRPr="0057761D">
              <w:t>Преддипломная практ</w:t>
            </w:r>
            <w:r w:rsidRPr="0057761D">
              <w:t>и</w:t>
            </w:r>
            <w:r w:rsidRPr="0057761D">
              <w:t>ка</w:t>
            </w:r>
          </w:p>
          <w:p w:rsidR="00DD1B82" w:rsidRDefault="00DD1B82" w:rsidP="00413409">
            <w:pPr>
              <w:jc w:val="both"/>
            </w:pPr>
            <w:r w:rsidRPr="0057761D">
              <w:t>Защита выпускной кв</w:t>
            </w:r>
            <w:r w:rsidRPr="0057761D">
              <w:t>а</w:t>
            </w:r>
            <w:r w:rsidRPr="0057761D">
              <w:t>лификационной работы, включая подготовку к  защите и процедуру з</w:t>
            </w:r>
            <w:r w:rsidRPr="0057761D">
              <w:t>а</w:t>
            </w:r>
            <w:r w:rsidRPr="0057761D">
              <w:t>щиты</w:t>
            </w:r>
          </w:p>
          <w:p w:rsidR="00DD1B82" w:rsidRPr="00413409" w:rsidRDefault="00DD1B82" w:rsidP="00413409">
            <w:pPr>
              <w:jc w:val="both"/>
            </w:pPr>
            <w:r w:rsidRPr="0057761D">
              <w:t>Психология и педагогика толерантности</w:t>
            </w:r>
          </w:p>
          <w:p w:rsidR="00DD1B82" w:rsidRPr="00413409" w:rsidRDefault="00DD1B82" w:rsidP="008E4C85">
            <w:pPr>
              <w:suppressAutoHyphens/>
              <w:jc w:val="both"/>
            </w:pPr>
            <w:r w:rsidRPr="00413409">
              <w:tab/>
            </w:r>
          </w:p>
        </w:tc>
      </w:tr>
    </w:tbl>
    <w:p w:rsidR="00DD1B82" w:rsidRPr="00DC11F5" w:rsidRDefault="00DD1B82" w:rsidP="001D156D">
      <w:pPr>
        <w:suppressAutoHyphens/>
        <w:ind w:firstLine="709"/>
        <w:jc w:val="both"/>
        <w:rPr>
          <w:highlight w:val="yellow"/>
        </w:rPr>
      </w:pPr>
    </w:p>
    <w:p w:rsidR="00DD1B82" w:rsidRDefault="00DD1B82" w:rsidP="001D156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D1B82" w:rsidRPr="00DC11F5" w:rsidRDefault="00DD1B82" w:rsidP="001D156D">
      <w:pPr>
        <w:ind w:firstLine="567"/>
        <w:jc w:val="both"/>
      </w:pPr>
    </w:p>
    <w:p w:rsidR="00DD1B82" w:rsidRPr="00DC11F5" w:rsidRDefault="00DD1B82" w:rsidP="001D156D">
      <w:pPr>
        <w:pStyle w:val="a3"/>
        <w:numPr>
          <w:ilvl w:val="0"/>
          <w:numId w:val="2"/>
        </w:numPr>
        <w:jc w:val="both"/>
        <w:rPr>
          <w:b/>
          <w:i/>
        </w:rPr>
      </w:pPr>
      <w:r w:rsidRPr="00DC11F5">
        <w:rPr>
          <w:b/>
          <w:i/>
        </w:rPr>
        <w:t>Объем дисциплины</w:t>
      </w:r>
    </w:p>
    <w:p w:rsidR="00DD1B82" w:rsidRPr="00DC11F5" w:rsidRDefault="00DD1B82" w:rsidP="001D156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D1B82" w:rsidRPr="00DC11F5" w:rsidTr="008E4C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Формы обучения</w:t>
            </w:r>
          </w:p>
        </w:tc>
      </w:tr>
      <w:tr w:rsidR="00DD1B82" w:rsidRPr="00DC11F5" w:rsidTr="008E4C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Заочная</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FC0A1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FC0A16">
            <w:pPr>
              <w:jc w:val="center"/>
              <w:rPr>
                <w:lang w:val="en-US"/>
              </w:rPr>
            </w:pPr>
            <w:r>
              <w:rPr>
                <w:color w:val="000000"/>
              </w:rPr>
              <w:t>2/72</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color w:val="000000"/>
              </w:rPr>
            </w:pPr>
            <w:r>
              <w:rPr>
                <w:color w:val="000000"/>
              </w:rPr>
              <w:t>2 курс</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pPr>
          </w:p>
        </w:tc>
      </w:tr>
      <w:tr w:rsidR="00DD1B82" w:rsidRPr="00DC11F5" w:rsidTr="008E4C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1B82" w:rsidRPr="00DC11F5" w:rsidRDefault="00DD1B82" w:rsidP="008E4C8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967862" w:rsidRDefault="00DD1B82" w:rsidP="008E4C85">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4</w:t>
            </w: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906B02" w:rsidRDefault="00DD1B82" w:rsidP="008E4C85">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6*</w:t>
            </w: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9B2D42">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4</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58</w:t>
            </w:r>
          </w:p>
        </w:tc>
      </w:tr>
    </w:tbl>
    <w:p w:rsidR="00DD1B82" w:rsidRDefault="00DD1B82" w:rsidP="005B142D">
      <w:pPr>
        <w:jc w:val="both"/>
        <w:rPr>
          <w:b/>
        </w:rPr>
      </w:pPr>
    </w:p>
    <w:p w:rsidR="00DD1B82" w:rsidRPr="000401BE" w:rsidRDefault="00DD1B82" w:rsidP="005B142D">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DD1B82" w:rsidRPr="00DC11F5" w:rsidRDefault="00DD1B82" w:rsidP="001D156D">
      <w:pPr>
        <w:autoSpaceDE w:val="0"/>
        <w:autoSpaceDN w:val="0"/>
        <w:adjustRightInd w:val="0"/>
        <w:jc w:val="both"/>
        <w:rPr>
          <w:b/>
          <w:bCs/>
          <w:i/>
          <w:iCs/>
        </w:rPr>
      </w:pPr>
    </w:p>
    <w:p w:rsidR="00DD1B82" w:rsidRPr="00DC11F5" w:rsidRDefault="00DD1B82" w:rsidP="001D156D">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DD1B82" w:rsidRPr="00DC11F5" w:rsidRDefault="00DD1B82" w:rsidP="001D156D">
      <w:pPr>
        <w:pStyle w:val="a3"/>
        <w:ind w:left="502"/>
        <w:jc w:val="both"/>
        <w:rPr>
          <w:b/>
          <w:i/>
        </w:rPr>
      </w:pPr>
    </w:p>
    <w:p w:rsidR="00DD1B82" w:rsidRPr="00DC11F5" w:rsidRDefault="00DD1B82" w:rsidP="001D156D">
      <w:pPr>
        <w:pStyle w:val="a3"/>
        <w:ind w:left="862"/>
        <w:rPr>
          <w:b/>
        </w:rPr>
      </w:pPr>
      <w:r w:rsidRPr="00DC11F5">
        <w:rPr>
          <w:b/>
        </w:rPr>
        <w:t>4.1Распределение часов по разделам/темам и видам работы</w:t>
      </w:r>
    </w:p>
    <w:p w:rsidR="00DD1B82" w:rsidRPr="00DC11F5" w:rsidRDefault="00DD1B82" w:rsidP="001D156D">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D1B82" w:rsidTr="008E4C85">
        <w:tc>
          <w:tcPr>
            <w:tcW w:w="684" w:type="dxa"/>
            <w:vMerge w:val="restart"/>
          </w:tcPr>
          <w:p w:rsidR="00DD1B82" w:rsidRDefault="00DD1B82" w:rsidP="008E4C85">
            <w:pPr>
              <w:jc w:val="center"/>
              <w:rPr>
                <w:b/>
              </w:rPr>
            </w:pPr>
          </w:p>
          <w:p w:rsidR="00DD1B82" w:rsidRDefault="00DD1B82" w:rsidP="008E4C85">
            <w:pPr>
              <w:jc w:val="center"/>
              <w:rPr>
                <w:b/>
              </w:rPr>
            </w:pPr>
            <w:r>
              <w:rPr>
                <w:b/>
              </w:rPr>
              <w:t>№ п/п</w:t>
            </w:r>
          </w:p>
        </w:tc>
        <w:tc>
          <w:tcPr>
            <w:tcW w:w="2708" w:type="dxa"/>
            <w:vMerge w:val="restart"/>
          </w:tcPr>
          <w:p w:rsidR="00DD1B82" w:rsidRDefault="00DD1B82" w:rsidP="008E4C85">
            <w:pPr>
              <w:jc w:val="center"/>
              <w:rPr>
                <w:b/>
              </w:rPr>
            </w:pPr>
          </w:p>
          <w:p w:rsidR="00DD1B82" w:rsidRDefault="00DD1B82" w:rsidP="008E4C85">
            <w:pPr>
              <w:jc w:val="center"/>
              <w:rPr>
                <w:b/>
              </w:rPr>
            </w:pPr>
            <w:r>
              <w:rPr>
                <w:b/>
              </w:rPr>
              <w:t>Раздел/тема</w:t>
            </w:r>
          </w:p>
        </w:tc>
        <w:tc>
          <w:tcPr>
            <w:tcW w:w="4839" w:type="dxa"/>
            <w:gridSpan w:val="4"/>
          </w:tcPr>
          <w:p w:rsidR="00DD1B82" w:rsidRDefault="00DD1B82" w:rsidP="008E4C85">
            <w:pPr>
              <w:jc w:val="center"/>
              <w:rPr>
                <w:b/>
              </w:rPr>
            </w:pPr>
            <w:r>
              <w:rPr>
                <w:b/>
              </w:rPr>
              <w:t>Виды учебной работы (в часах)</w:t>
            </w:r>
          </w:p>
        </w:tc>
      </w:tr>
      <w:tr w:rsidR="00DD1B82" w:rsidTr="008E4C85">
        <w:tc>
          <w:tcPr>
            <w:tcW w:w="0" w:type="auto"/>
            <w:vMerge/>
            <w:vAlign w:val="center"/>
          </w:tcPr>
          <w:p w:rsidR="00DD1B82" w:rsidRDefault="00DD1B82" w:rsidP="008E4C85">
            <w:pPr>
              <w:rPr>
                <w:b/>
              </w:rPr>
            </w:pPr>
          </w:p>
        </w:tc>
        <w:tc>
          <w:tcPr>
            <w:tcW w:w="0" w:type="auto"/>
            <w:vMerge/>
            <w:vAlign w:val="center"/>
          </w:tcPr>
          <w:p w:rsidR="00DD1B82" w:rsidRDefault="00DD1B82" w:rsidP="008E4C85">
            <w:pPr>
              <w:rPr>
                <w:b/>
              </w:rPr>
            </w:pPr>
          </w:p>
        </w:tc>
        <w:tc>
          <w:tcPr>
            <w:tcW w:w="2697" w:type="dxa"/>
            <w:gridSpan w:val="3"/>
          </w:tcPr>
          <w:p w:rsidR="00DD1B82" w:rsidRDefault="00DD1B82" w:rsidP="008E4C85">
            <w:pPr>
              <w:jc w:val="center"/>
              <w:rPr>
                <w:b/>
              </w:rPr>
            </w:pPr>
            <w:r>
              <w:rPr>
                <w:b/>
              </w:rPr>
              <w:t>Аудиторная работа</w:t>
            </w:r>
          </w:p>
        </w:tc>
        <w:tc>
          <w:tcPr>
            <w:tcW w:w="2142" w:type="dxa"/>
            <w:vMerge w:val="restart"/>
          </w:tcPr>
          <w:p w:rsidR="00DD1B82" w:rsidRDefault="00DD1B82" w:rsidP="008E4C85">
            <w:pPr>
              <w:jc w:val="center"/>
              <w:rPr>
                <w:b/>
              </w:rPr>
            </w:pPr>
            <w:r>
              <w:rPr>
                <w:b/>
              </w:rPr>
              <w:t>Самостоятельная работа</w:t>
            </w:r>
          </w:p>
        </w:tc>
      </w:tr>
      <w:tr w:rsidR="00DD1B82" w:rsidTr="008E4C85">
        <w:tc>
          <w:tcPr>
            <w:tcW w:w="0" w:type="auto"/>
            <w:vMerge/>
            <w:vAlign w:val="center"/>
          </w:tcPr>
          <w:p w:rsidR="00DD1B82" w:rsidRDefault="00DD1B82" w:rsidP="008E4C85">
            <w:pPr>
              <w:rPr>
                <w:b/>
              </w:rPr>
            </w:pPr>
          </w:p>
        </w:tc>
        <w:tc>
          <w:tcPr>
            <w:tcW w:w="0" w:type="auto"/>
            <w:vMerge/>
            <w:vAlign w:val="center"/>
          </w:tcPr>
          <w:p w:rsidR="00DD1B82" w:rsidRDefault="00DD1B82" w:rsidP="008E4C85">
            <w:pPr>
              <w:rPr>
                <w:b/>
              </w:rPr>
            </w:pPr>
          </w:p>
        </w:tc>
        <w:tc>
          <w:tcPr>
            <w:tcW w:w="824" w:type="dxa"/>
          </w:tcPr>
          <w:p w:rsidR="00DD1B82" w:rsidRDefault="00DD1B82" w:rsidP="008E4C85">
            <w:pPr>
              <w:jc w:val="center"/>
              <w:rPr>
                <w:b/>
              </w:rPr>
            </w:pPr>
            <w:r>
              <w:rPr>
                <w:b/>
              </w:rPr>
              <w:t>ЛЗ</w:t>
            </w:r>
          </w:p>
        </w:tc>
        <w:tc>
          <w:tcPr>
            <w:tcW w:w="1035" w:type="dxa"/>
          </w:tcPr>
          <w:p w:rsidR="00DD1B82" w:rsidRDefault="00DD1B82" w:rsidP="008E4C85">
            <w:pPr>
              <w:jc w:val="center"/>
              <w:rPr>
                <w:b/>
              </w:rPr>
            </w:pPr>
            <w:r>
              <w:rPr>
                <w:b/>
              </w:rPr>
              <w:t>ПЗ</w:t>
            </w:r>
          </w:p>
        </w:tc>
        <w:tc>
          <w:tcPr>
            <w:tcW w:w="838" w:type="dxa"/>
          </w:tcPr>
          <w:p w:rsidR="00DD1B82" w:rsidRDefault="00DD1B82" w:rsidP="008E4C85">
            <w:pPr>
              <w:rPr>
                <w:b/>
              </w:rPr>
            </w:pPr>
            <w:proofErr w:type="spellStart"/>
            <w:r>
              <w:rPr>
                <w:b/>
              </w:rPr>
              <w:t>ЛабЗ</w:t>
            </w:r>
            <w:proofErr w:type="spellEnd"/>
          </w:p>
        </w:tc>
        <w:tc>
          <w:tcPr>
            <w:tcW w:w="0" w:type="auto"/>
            <w:vMerge/>
            <w:vAlign w:val="center"/>
          </w:tcPr>
          <w:p w:rsidR="00DD1B82" w:rsidRDefault="00DD1B82" w:rsidP="008E4C85">
            <w:pPr>
              <w:rPr>
                <w:b/>
              </w:rPr>
            </w:pP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jc w:val="both"/>
              <w:rPr>
                <w:color w:val="000000"/>
                <w:spacing w:val="2"/>
                <w:lang w:eastAsia="en-US"/>
              </w:rPr>
            </w:pPr>
            <w:r>
              <w:rPr>
                <w:lang w:eastAsia="en-US"/>
              </w:rPr>
              <w:t>Педагогические техн</w:t>
            </w:r>
            <w:r>
              <w:rPr>
                <w:lang w:eastAsia="en-US"/>
              </w:rPr>
              <w:t>о</w:t>
            </w:r>
            <w:r>
              <w:rPr>
                <w:lang w:eastAsia="en-US"/>
              </w:rPr>
              <w:t>логии</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jc w:val="both"/>
              <w:rPr>
                <w:color w:val="000000"/>
                <w:spacing w:val="2"/>
                <w:lang w:eastAsia="en-US"/>
              </w:rPr>
            </w:pPr>
            <w:r>
              <w:rPr>
                <w:color w:val="000000"/>
                <w:spacing w:val="2"/>
                <w:lang w:eastAsia="en-US"/>
              </w:rPr>
              <w:t>Особые образовател</w:t>
            </w:r>
            <w:r>
              <w:rPr>
                <w:color w:val="000000"/>
                <w:spacing w:val="2"/>
                <w:lang w:eastAsia="en-US"/>
              </w:rPr>
              <w:t>ь</w:t>
            </w:r>
            <w:r>
              <w:rPr>
                <w:color w:val="000000"/>
                <w:spacing w:val="2"/>
                <w:lang w:eastAsia="en-US"/>
              </w:rPr>
              <w:t>ные потребности лиц с ОВЗ</w:t>
            </w:r>
          </w:p>
        </w:tc>
        <w:tc>
          <w:tcPr>
            <w:tcW w:w="824" w:type="dxa"/>
          </w:tcPr>
          <w:p w:rsidR="00DD1B82" w:rsidRDefault="00DD1B82" w:rsidP="00C95CC5">
            <w:pPr>
              <w:jc w:val="center"/>
            </w:pPr>
            <w:r>
              <w:t>2</w:t>
            </w:r>
          </w:p>
        </w:tc>
        <w:tc>
          <w:tcPr>
            <w:tcW w:w="1035" w:type="dxa"/>
          </w:tcPr>
          <w:p w:rsidR="00DD1B82" w:rsidRDefault="00DD1B82" w:rsidP="00C95CC5">
            <w:pPr>
              <w:jc w:val="center"/>
            </w:pPr>
          </w:p>
        </w:tc>
        <w:tc>
          <w:tcPr>
            <w:tcW w:w="838" w:type="dxa"/>
          </w:tcPr>
          <w:p w:rsidR="00DD1B82" w:rsidRDefault="00DD1B82" w:rsidP="00C95CC5">
            <w:pPr>
              <w:jc w:val="center"/>
            </w:pPr>
          </w:p>
        </w:tc>
        <w:tc>
          <w:tcPr>
            <w:tcW w:w="2142" w:type="dxa"/>
          </w:tcPr>
          <w:p w:rsidR="00DD1B82" w:rsidRDefault="00DD1B82" w:rsidP="00C95CC5">
            <w:pPr>
              <w:jc w:val="center"/>
            </w:pPr>
            <w:r>
              <w:t>12</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Система специального образования</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Инклюзивное образ</w:t>
            </w:r>
            <w:r>
              <w:rPr>
                <w:lang w:eastAsia="en-US"/>
              </w:rPr>
              <w:t>о</w:t>
            </w:r>
            <w:r>
              <w:rPr>
                <w:lang w:eastAsia="en-US"/>
              </w:rPr>
              <w:t>вание</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Современные технол</w:t>
            </w:r>
            <w:r>
              <w:rPr>
                <w:lang w:eastAsia="en-US"/>
              </w:rPr>
              <w:t>о</w:t>
            </w:r>
            <w:r>
              <w:rPr>
                <w:lang w:eastAsia="en-US"/>
              </w:rPr>
              <w:t xml:space="preserve">гии обучения детей с </w:t>
            </w:r>
            <w:r>
              <w:rPr>
                <w:lang w:eastAsia="en-US"/>
              </w:rPr>
              <w:lastRenderedPageBreak/>
              <w:t>ОВЗ</w:t>
            </w:r>
          </w:p>
        </w:tc>
        <w:tc>
          <w:tcPr>
            <w:tcW w:w="824" w:type="dxa"/>
          </w:tcPr>
          <w:p w:rsidR="00DD1B82" w:rsidRDefault="00DD1B82" w:rsidP="00C95CC5">
            <w:pPr>
              <w:jc w:val="center"/>
            </w:pPr>
            <w:r>
              <w:lastRenderedPageBreak/>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8E4C85">
        <w:tc>
          <w:tcPr>
            <w:tcW w:w="684" w:type="dxa"/>
          </w:tcPr>
          <w:p w:rsidR="00DD1B82" w:rsidRDefault="00DD1B82" w:rsidP="008E4C85">
            <w:pPr>
              <w:widowControl w:val="0"/>
              <w:autoSpaceDE w:val="0"/>
              <w:autoSpaceDN w:val="0"/>
              <w:adjustRightInd w:val="0"/>
              <w:contextualSpacing/>
              <w:jc w:val="both"/>
            </w:pPr>
          </w:p>
        </w:tc>
        <w:tc>
          <w:tcPr>
            <w:tcW w:w="2708" w:type="dxa"/>
          </w:tcPr>
          <w:p w:rsidR="00DD1B82" w:rsidRPr="009B6EEB" w:rsidRDefault="00DD1B82" w:rsidP="008E4C85">
            <w:pPr>
              <w:jc w:val="both"/>
              <w:rPr>
                <w:b/>
              </w:rPr>
            </w:pPr>
            <w:r w:rsidRPr="009B6EEB">
              <w:rPr>
                <w:b/>
              </w:rPr>
              <w:t xml:space="preserve">Итого </w:t>
            </w:r>
          </w:p>
        </w:tc>
        <w:tc>
          <w:tcPr>
            <w:tcW w:w="824" w:type="dxa"/>
          </w:tcPr>
          <w:p w:rsidR="00DD1B82" w:rsidRPr="009B6EEB" w:rsidRDefault="00DD1B82" w:rsidP="008E4C85">
            <w:pPr>
              <w:jc w:val="center"/>
              <w:rPr>
                <w:b/>
              </w:rPr>
            </w:pPr>
            <w:r w:rsidRPr="009B6EEB">
              <w:rPr>
                <w:b/>
              </w:rPr>
              <w:t>10</w:t>
            </w:r>
          </w:p>
        </w:tc>
        <w:tc>
          <w:tcPr>
            <w:tcW w:w="1035" w:type="dxa"/>
          </w:tcPr>
          <w:p w:rsidR="00DD1B82" w:rsidRPr="009B6EEB" w:rsidRDefault="00DD1B82" w:rsidP="008E4C85">
            <w:pPr>
              <w:jc w:val="center"/>
              <w:rPr>
                <w:b/>
              </w:rPr>
            </w:pPr>
            <w:r w:rsidRPr="009B6EEB">
              <w:rPr>
                <w:b/>
              </w:rPr>
              <w:t>8</w:t>
            </w:r>
          </w:p>
        </w:tc>
        <w:tc>
          <w:tcPr>
            <w:tcW w:w="838" w:type="dxa"/>
          </w:tcPr>
          <w:p w:rsidR="00DD1B82" w:rsidRPr="009B6EEB" w:rsidRDefault="00DD1B82" w:rsidP="008E4C85">
            <w:pPr>
              <w:jc w:val="center"/>
              <w:rPr>
                <w:b/>
              </w:rPr>
            </w:pPr>
          </w:p>
        </w:tc>
        <w:tc>
          <w:tcPr>
            <w:tcW w:w="2142" w:type="dxa"/>
          </w:tcPr>
          <w:p w:rsidR="00DD1B82" w:rsidRPr="009B6EEB" w:rsidRDefault="00DD1B82" w:rsidP="008E4C85">
            <w:pPr>
              <w:jc w:val="center"/>
              <w:rPr>
                <w:b/>
              </w:rPr>
            </w:pPr>
            <w:r w:rsidRPr="009B6EEB">
              <w:rPr>
                <w:b/>
              </w:rPr>
              <w:t>52</w:t>
            </w:r>
          </w:p>
        </w:tc>
      </w:tr>
    </w:tbl>
    <w:p w:rsidR="00DD1B82" w:rsidRDefault="00DD1B82" w:rsidP="001D156D">
      <w:pPr>
        <w:autoSpaceDE w:val="0"/>
        <w:autoSpaceDN w:val="0"/>
        <w:adjustRightInd w:val="0"/>
        <w:ind w:left="360"/>
        <w:jc w:val="both"/>
      </w:pPr>
    </w:p>
    <w:p w:rsidR="00DD1B82" w:rsidRDefault="00DD1B82" w:rsidP="00B6597B">
      <w:pPr>
        <w:widowControl w:val="0"/>
        <w:numPr>
          <w:ilvl w:val="2"/>
          <w:numId w:val="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D1B82" w:rsidTr="008E4C85">
        <w:tc>
          <w:tcPr>
            <w:tcW w:w="684" w:type="dxa"/>
            <w:vMerge w:val="restart"/>
          </w:tcPr>
          <w:p w:rsidR="00DD1B82" w:rsidRDefault="00DD1B82" w:rsidP="008E4C85">
            <w:pPr>
              <w:jc w:val="center"/>
              <w:rPr>
                <w:b/>
                <w:lang w:eastAsia="en-US"/>
              </w:rPr>
            </w:pPr>
          </w:p>
          <w:p w:rsidR="00DD1B82" w:rsidRDefault="00DD1B82" w:rsidP="008E4C85">
            <w:pPr>
              <w:spacing w:line="276" w:lineRule="auto"/>
              <w:jc w:val="center"/>
              <w:rPr>
                <w:b/>
                <w:lang w:eastAsia="en-US"/>
              </w:rPr>
            </w:pPr>
            <w:r>
              <w:rPr>
                <w:b/>
                <w:lang w:eastAsia="en-US"/>
              </w:rPr>
              <w:t>№ п/п</w:t>
            </w:r>
          </w:p>
        </w:tc>
        <w:tc>
          <w:tcPr>
            <w:tcW w:w="2708" w:type="dxa"/>
            <w:vMerge w:val="restart"/>
          </w:tcPr>
          <w:p w:rsidR="00DD1B82" w:rsidRDefault="00DD1B82" w:rsidP="008E4C85">
            <w:pPr>
              <w:jc w:val="center"/>
              <w:rPr>
                <w:b/>
                <w:lang w:eastAsia="en-US"/>
              </w:rPr>
            </w:pPr>
          </w:p>
          <w:p w:rsidR="00DD1B82" w:rsidRDefault="00DD1B82" w:rsidP="008E4C85">
            <w:pPr>
              <w:spacing w:line="276" w:lineRule="auto"/>
              <w:jc w:val="center"/>
              <w:rPr>
                <w:b/>
                <w:lang w:eastAsia="en-US"/>
              </w:rPr>
            </w:pPr>
            <w:r>
              <w:rPr>
                <w:b/>
                <w:lang w:eastAsia="en-US"/>
              </w:rPr>
              <w:t>Раздел/тема</w:t>
            </w:r>
          </w:p>
        </w:tc>
        <w:tc>
          <w:tcPr>
            <w:tcW w:w="4839" w:type="dxa"/>
            <w:gridSpan w:val="4"/>
          </w:tcPr>
          <w:p w:rsidR="00DD1B82" w:rsidRDefault="00DD1B82" w:rsidP="008E4C85">
            <w:pPr>
              <w:spacing w:line="276" w:lineRule="auto"/>
              <w:jc w:val="center"/>
              <w:rPr>
                <w:b/>
                <w:lang w:eastAsia="en-US"/>
              </w:rPr>
            </w:pPr>
            <w:r>
              <w:rPr>
                <w:b/>
                <w:lang w:eastAsia="en-US"/>
              </w:rPr>
              <w:t>Виды учебной работы (в часах)</w:t>
            </w:r>
          </w:p>
        </w:tc>
      </w:tr>
      <w:tr w:rsidR="00DD1B82" w:rsidTr="008E4C85">
        <w:tc>
          <w:tcPr>
            <w:tcW w:w="0" w:type="auto"/>
            <w:vMerge/>
            <w:vAlign w:val="center"/>
          </w:tcPr>
          <w:p w:rsidR="00DD1B82" w:rsidRDefault="00DD1B82" w:rsidP="008E4C85">
            <w:pPr>
              <w:rPr>
                <w:b/>
                <w:lang w:eastAsia="en-US"/>
              </w:rPr>
            </w:pPr>
          </w:p>
        </w:tc>
        <w:tc>
          <w:tcPr>
            <w:tcW w:w="0" w:type="auto"/>
            <w:vMerge/>
            <w:vAlign w:val="center"/>
          </w:tcPr>
          <w:p w:rsidR="00DD1B82" w:rsidRDefault="00DD1B82" w:rsidP="008E4C85">
            <w:pPr>
              <w:rPr>
                <w:b/>
                <w:lang w:eastAsia="en-US"/>
              </w:rPr>
            </w:pPr>
          </w:p>
        </w:tc>
        <w:tc>
          <w:tcPr>
            <w:tcW w:w="2697" w:type="dxa"/>
            <w:gridSpan w:val="3"/>
          </w:tcPr>
          <w:p w:rsidR="00DD1B82" w:rsidRDefault="00DD1B82" w:rsidP="008E4C85">
            <w:pPr>
              <w:spacing w:line="276" w:lineRule="auto"/>
              <w:jc w:val="center"/>
              <w:rPr>
                <w:b/>
                <w:lang w:eastAsia="en-US"/>
              </w:rPr>
            </w:pPr>
            <w:r>
              <w:rPr>
                <w:b/>
                <w:lang w:eastAsia="en-US"/>
              </w:rPr>
              <w:t>Аудиторная работа</w:t>
            </w:r>
          </w:p>
        </w:tc>
        <w:tc>
          <w:tcPr>
            <w:tcW w:w="2142" w:type="dxa"/>
            <w:vMerge w:val="restart"/>
          </w:tcPr>
          <w:p w:rsidR="00DD1B82" w:rsidRDefault="00DD1B82" w:rsidP="008E4C85">
            <w:pPr>
              <w:spacing w:line="276" w:lineRule="auto"/>
              <w:jc w:val="center"/>
              <w:rPr>
                <w:b/>
                <w:lang w:eastAsia="en-US"/>
              </w:rPr>
            </w:pPr>
            <w:r>
              <w:rPr>
                <w:b/>
                <w:lang w:eastAsia="en-US"/>
              </w:rPr>
              <w:t>Самостоятельная работа</w:t>
            </w:r>
          </w:p>
        </w:tc>
      </w:tr>
      <w:tr w:rsidR="00DD1B82" w:rsidTr="008E4C85">
        <w:tc>
          <w:tcPr>
            <w:tcW w:w="0" w:type="auto"/>
            <w:vMerge/>
            <w:vAlign w:val="center"/>
          </w:tcPr>
          <w:p w:rsidR="00DD1B82" w:rsidRDefault="00DD1B82" w:rsidP="008E4C85">
            <w:pPr>
              <w:rPr>
                <w:b/>
                <w:lang w:eastAsia="en-US"/>
              </w:rPr>
            </w:pPr>
          </w:p>
        </w:tc>
        <w:tc>
          <w:tcPr>
            <w:tcW w:w="0" w:type="auto"/>
            <w:vMerge/>
            <w:vAlign w:val="center"/>
          </w:tcPr>
          <w:p w:rsidR="00DD1B82" w:rsidRDefault="00DD1B82" w:rsidP="008E4C85">
            <w:pPr>
              <w:rPr>
                <w:b/>
                <w:lang w:eastAsia="en-US"/>
              </w:rPr>
            </w:pPr>
          </w:p>
        </w:tc>
        <w:tc>
          <w:tcPr>
            <w:tcW w:w="824" w:type="dxa"/>
          </w:tcPr>
          <w:p w:rsidR="00DD1B82" w:rsidRDefault="00DD1B82" w:rsidP="008E4C85">
            <w:pPr>
              <w:spacing w:line="276" w:lineRule="auto"/>
              <w:jc w:val="center"/>
              <w:rPr>
                <w:b/>
                <w:lang w:eastAsia="en-US"/>
              </w:rPr>
            </w:pPr>
            <w:r>
              <w:rPr>
                <w:b/>
                <w:lang w:eastAsia="en-US"/>
              </w:rPr>
              <w:t>ЛЗ</w:t>
            </w:r>
          </w:p>
        </w:tc>
        <w:tc>
          <w:tcPr>
            <w:tcW w:w="1035" w:type="dxa"/>
          </w:tcPr>
          <w:p w:rsidR="00DD1B82" w:rsidRDefault="00DD1B82" w:rsidP="008E4C85">
            <w:pPr>
              <w:spacing w:line="276" w:lineRule="auto"/>
              <w:jc w:val="center"/>
              <w:rPr>
                <w:b/>
                <w:lang w:eastAsia="en-US"/>
              </w:rPr>
            </w:pPr>
            <w:r>
              <w:rPr>
                <w:b/>
                <w:lang w:eastAsia="en-US"/>
              </w:rPr>
              <w:t>ПЗ</w:t>
            </w:r>
          </w:p>
        </w:tc>
        <w:tc>
          <w:tcPr>
            <w:tcW w:w="838" w:type="dxa"/>
          </w:tcPr>
          <w:p w:rsidR="00DD1B82" w:rsidRDefault="00DD1B82" w:rsidP="008E4C85">
            <w:pPr>
              <w:spacing w:line="276" w:lineRule="auto"/>
              <w:rPr>
                <w:b/>
                <w:lang w:eastAsia="en-US"/>
              </w:rPr>
            </w:pPr>
            <w:proofErr w:type="spellStart"/>
            <w:r>
              <w:rPr>
                <w:b/>
                <w:lang w:eastAsia="en-US"/>
              </w:rPr>
              <w:t>ЛабЗ</w:t>
            </w:r>
            <w:proofErr w:type="spellEnd"/>
          </w:p>
        </w:tc>
        <w:tc>
          <w:tcPr>
            <w:tcW w:w="0" w:type="auto"/>
            <w:vMerge/>
            <w:vAlign w:val="center"/>
          </w:tcPr>
          <w:p w:rsidR="00DD1B82" w:rsidRDefault="00DD1B82" w:rsidP="008E4C85">
            <w:pPr>
              <w:rPr>
                <w:b/>
                <w:lang w:eastAsia="en-US"/>
              </w:rPr>
            </w:pPr>
          </w:p>
        </w:tc>
      </w:tr>
      <w:tr w:rsidR="00DD1B82" w:rsidTr="008B030E">
        <w:tc>
          <w:tcPr>
            <w:tcW w:w="684" w:type="dxa"/>
          </w:tcPr>
          <w:p w:rsidR="00DD1B82" w:rsidRPr="0057761D" w:rsidRDefault="00DD1B82" w:rsidP="00C95CC5">
            <w:pPr>
              <w:spacing w:line="276" w:lineRule="auto"/>
            </w:pPr>
            <w:r w:rsidRPr="0057761D">
              <w:t>1</w:t>
            </w:r>
          </w:p>
        </w:tc>
        <w:tc>
          <w:tcPr>
            <w:tcW w:w="2708" w:type="dxa"/>
          </w:tcPr>
          <w:p w:rsidR="00DD1B82" w:rsidRDefault="00DD1B82" w:rsidP="00C95CC5">
            <w:pPr>
              <w:spacing w:line="276" w:lineRule="auto"/>
              <w:jc w:val="both"/>
              <w:rPr>
                <w:color w:val="000000"/>
                <w:spacing w:val="2"/>
                <w:lang w:eastAsia="en-US"/>
              </w:rPr>
            </w:pPr>
            <w:r>
              <w:rPr>
                <w:lang w:eastAsia="en-US"/>
              </w:rPr>
              <w:t>Педагогические техн</w:t>
            </w:r>
            <w:r>
              <w:rPr>
                <w:lang w:eastAsia="en-US"/>
              </w:rPr>
              <w:t>о</w:t>
            </w:r>
            <w:r>
              <w:rPr>
                <w:lang w:eastAsia="en-US"/>
              </w:rPr>
              <w:t>логии</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2</w:t>
            </w:r>
          </w:p>
        </w:tc>
        <w:tc>
          <w:tcPr>
            <w:tcW w:w="2708" w:type="dxa"/>
          </w:tcPr>
          <w:p w:rsidR="00DD1B82" w:rsidRDefault="00DD1B82" w:rsidP="00C95CC5">
            <w:pPr>
              <w:spacing w:line="276" w:lineRule="auto"/>
              <w:jc w:val="both"/>
              <w:rPr>
                <w:color w:val="000000"/>
                <w:spacing w:val="2"/>
                <w:lang w:eastAsia="en-US"/>
              </w:rPr>
            </w:pPr>
            <w:r>
              <w:rPr>
                <w:color w:val="000000"/>
                <w:spacing w:val="2"/>
                <w:lang w:eastAsia="en-US"/>
              </w:rPr>
              <w:t>Особые образовател</w:t>
            </w:r>
            <w:r>
              <w:rPr>
                <w:color w:val="000000"/>
                <w:spacing w:val="2"/>
                <w:lang w:eastAsia="en-US"/>
              </w:rPr>
              <w:t>ь</w:t>
            </w:r>
            <w:r>
              <w:rPr>
                <w:color w:val="000000"/>
                <w:spacing w:val="2"/>
                <w:lang w:eastAsia="en-US"/>
              </w:rPr>
              <w:t>ные потребности лиц с ОВЗ</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3</w:t>
            </w:r>
          </w:p>
        </w:tc>
        <w:tc>
          <w:tcPr>
            <w:tcW w:w="2708" w:type="dxa"/>
          </w:tcPr>
          <w:p w:rsidR="00DD1B82" w:rsidRDefault="00DD1B82" w:rsidP="00C95CC5">
            <w:pPr>
              <w:spacing w:line="276" w:lineRule="auto"/>
              <w:rPr>
                <w:lang w:eastAsia="en-US"/>
              </w:rPr>
            </w:pPr>
            <w:r>
              <w:rPr>
                <w:lang w:eastAsia="en-US"/>
              </w:rPr>
              <w:t>Система специального образования</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4</w:t>
            </w:r>
          </w:p>
        </w:tc>
        <w:tc>
          <w:tcPr>
            <w:tcW w:w="2708" w:type="dxa"/>
          </w:tcPr>
          <w:p w:rsidR="00DD1B82" w:rsidRDefault="00DD1B82" w:rsidP="00C95CC5">
            <w:pPr>
              <w:spacing w:line="276" w:lineRule="auto"/>
              <w:rPr>
                <w:lang w:eastAsia="en-US"/>
              </w:rPr>
            </w:pPr>
            <w:r>
              <w:rPr>
                <w:lang w:eastAsia="en-US"/>
              </w:rPr>
              <w:t>Инклюзивное образ</w:t>
            </w:r>
            <w:r>
              <w:rPr>
                <w:lang w:eastAsia="en-US"/>
              </w:rPr>
              <w:t>о</w:t>
            </w:r>
            <w:r>
              <w:rPr>
                <w:lang w:eastAsia="en-US"/>
              </w:rPr>
              <w:t>вание</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5</w:t>
            </w:r>
          </w:p>
        </w:tc>
        <w:tc>
          <w:tcPr>
            <w:tcW w:w="2708" w:type="dxa"/>
          </w:tcPr>
          <w:p w:rsidR="00DD1B82" w:rsidRDefault="00DD1B82" w:rsidP="00C95CC5">
            <w:pPr>
              <w:spacing w:line="276" w:lineRule="auto"/>
              <w:rPr>
                <w:lang w:eastAsia="en-US"/>
              </w:rPr>
            </w:pPr>
            <w:r>
              <w:rPr>
                <w:lang w:eastAsia="en-US"/>
              </w:rPr>
              <w:t>Современные технол</w:t>
            </w:r>
            <w:r>
              <w:rPr>
                <w:lang w:eastAsia="en-US"/>
              </w:rPr>
              <w:t>о</w:t>
            </w:r>
            <w:r>
              <w:rPr>
                <w:lang w:eastAsia="en-US"/>
              </w:rPr>
              <w:t>гии обучения детей с ОВЗ</w:t>
            </w:r>
          </w:p>
        </w:tc>
        <w:tc>
          <w:tcPr>
            <w:tcW w:w="824" w:type="dxa"/>
          </w:tcPr>
          <w:p w:rsidR="00DD1B82" w:rsidRPr="0057761D" w:rsidRDefault="00DD1B82" w:rsidP="00C95CC5">
            <w:pPr>
              <w:spacing w:line="276" w:lineRule="auto"/>
            </w:pP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10</w:t>
            </w:r>
          </w:p>
        </w:tc>
      </w:tr>
      <w:tr w:rsidR="00DD1B82" w:rsidTr="008E4C85">
        <w:tc>
          <w:tcPr>
            <w:tcW w:w="684" w:type="dxa"/>
          </w:tcPr>
          <w:p w:rsidR="00DD1B82" w:rsidRDefault="00DD1B82" w:rsidP="00C95CC5">
            <w:pPr>
              <w:widowControl w:val="0"/>
              <w:autoSpaceDE w:val="0"/>
              <w:autoSpaceDN w:val="0"/>
              <w:adjustRightInd w:val="0"/>
              <w:spacing w:line="276" w:lineRule="auto"/>
              <w:contextualSpacing/>
              <w:jc w:val="both"/>
              <w:rPr>
                <w:lang w:eastAsia="en-US"/>
              </w:rPr>
            </w:pPr>
          </w:p>
        </w:tc>
        <w:tc>
          <w:tcPr>
            <w:tcW w:w="2708" w:type="dxa"/>
          </w:tcPr>
          <w:p w:rsidR="00DD1B82" w:rsidRPr="00556493" w:rsidRDefault="00DD1B82" w:rsidP="00C95CC5">
            <w:pPr>
              <w:spacing w:line="276" w:lineRule="auto"/>
              <w:jc w:val="both"/>
              <w:rPr>
                <w:b/>
                <w:lang w:eastAsia="en-US"/>
              </w:rPr>
            </w:pPr>
            <w:r w:rsidRPr="00556493">
              <w:rPr>
                <w:b/>
                <w:lang w:eastAsia="en-US"/>
              </w:rPr>
              <w:t xml:space="preserve">Итого </w:t>
            </w:r>
          </w:p>
        </w:tc>
        <w:tc>
          <w:tcPr>
            <w:tcW w:w="824" w:type="dxa"/>
          </w:tcPr>
          <w:p w:rsidR="00DD1B82" w:rsidRPr="00556493" w:rsidRDefault="00DD1B82" w:rsidP="00C95CC5">
            <w:pPr>
              <w:spacing w:line="276" w:lineRule="auto"/>
              <w:rPr>
                <w:b/>
              </w:rPr>
            </w:pPr>
            <w:r w:rsidRPr="00556493">
              <w:rPr>
                <w:b/>
              </w:rPr>
              <w:t>4</w:t>
            </w:r>
          </w:p>
        </w:tc>
        <w:tc>
          <w:tcPr>
            <w:tcW w:w="1035" w:type="dxa"/>
          </w:tcPr>
          <w:p w:rsidR="00DD1B82" w:rsidRPr="00556493" w:rsidRDefault="00DD1B82" w:rsidP="00C95CC5">
            <w:pPr>
              <w:spacing w:line="276" w:lineRule="auto"/>
              <w:rPr>
                <w:b/>
              </w:rPr>
            </w:pPr>
            <w:r w:rsidRPr="00556493">
              <w:rPr>
                <w:b/>
              </w:rPr>
              <w:t>6</w:t>
            </w:r>
          </w:p>
        </w:tc>
        <w:tc>
          <w:tcPr>
            <w:tcW w:w="838" w:type="dxa"/>
          </w:tcPr>
          <w:p w:rsidR="00DD1B82" w:rsidRPr="00556493" w:rsidRDefault="00DD1B82" w:rsidP="00C95CC5">
            <w:pPr>
              <w:spacing w:line="276" w:lineRule="auto"/>
              <w:jc w:val="center"/>
              <w:rPr>
                <w:b/>
                <w:lang w:eastAsia="en-US"/>
              </w:rPr>
            </w:pPr>
          </w:p>
        </w:tc>
        <w:tc>
          <w:tcPr>
            <w:tcW w:w="2142" w:type="dxa"/>
          </w:tcPr>
          <w:p w:rsidR="00DD1B82" w:rsidRPr="00556493" w:rsidRDefault="00DD1B82" w:rsidP="00C95CC5">
            <w:pPr>
              <w:spacing w:line="276" w:lineRule="auto"/>
              <w:rPr>
                <w:b/>
              </w:rPr>
            </w:pPr>
            <w:r w:rsidRPr="00556493">
              <w:rPr>
                <w:b/>
                <w:sz w:val="22"/>
                <w:szCs w:val="22"/>
              </w:rPr>
              <w:t>58</w:t>
            </w:r>
          </w:p>
        </w:tc>
      </w:tr>
    </w:tbl>
    <w:p w:rsidR="00DD1B82" w:rsidRDefault="00DD1B82" w:rsidP="001D156D">
      <w:pPr>
        <w:autoSpaceDE w:val="0"/>
        <w:autoSpaceDN w:val="0"/>
        <w:adjustRightInd w:val="0"/>
        <w:ind w:left="360"/>
        <w:jc w:val="both"/>
      </w:pPr>
    </w:p>
    <w:p w:rsidR="00DD1B82" w:rsidRPr="00DC11F5" w:rsidRDefault="00DD1B82" w:rsidP="00B6597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D1B82" w:rsidRPr="00DC11F5" w:rsidRDefault="00DD1B82" w:rsidP="001D156D">
      <w:pPr>
        <w:autoSpaceDE w:val="0"/>
        <w:autoSpaceDN w:val="0"/>
        <w:adjustRightInd w:val="0"/>
        <w:ind w:left="1440"/>
        <w:jc w:val="center"/>
        <w:rPr>
          <w:b/>
        </w:rPr>
      </w:pPr>
    </w:p>
    <w:p w:rsidR="00DD1B82" w:rsidRDefault="00DD1B82" w:rsidP="00B6597B">
      <w:pPr>
        <w:numPr>
          <w:ilvl w:val="2"/>
          <w:numId w:val="10"/>
        </w:numPr>
        <w:autoSpaceDE w:val="0"/>
        <w:autoSpaceDN w:val="0"/>
        <w:adjustRightInd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1423"/>
        <w:gridCol w:w="8032"/>
      </w:tblGrid>
      <w:tr w:rsidR="00DD1B82" w:rsidTr="00DF7A02">
        <w:tc>
          <w:tcPr>
            <w:tcW w:w="1296" w:type="dxa"/>
          </w:tcPr>
          <w:p w:rsidR="00DD1B82" w:rsidRDefault="00DD1B82" w:rsidP="008E4C85">
            <w:pPr>
              <w:jc w:val="center"/>
              <w:rPr>
                <w:b/>
              </w:rPr>
            </w:pPr>
            <w:r>
              <w:rPr>
                <w:b/>
              </w:rPr>
              <w:t>№ п/п</w:t>
            </w:r>
          </w:p>
        </w:tc>
        <w:tc>
          <w:tcPr>
            <w:tcW w:w="2936" w:type="dxa"/>
          </w:tcPr>
          <w:p w:rsidR="00DD1B82" w:rsidRDefault="00DD1B82" w:rsidP="008E4C85">
            <w:pPr>
              <w:jc w:val="center"/>
              <w:rPr>
                <w:b/>
              </w:rPr>
            </w:pPr>
            <w:r>
              <w:rPr>
                <w:b/>
              </w:rPr>
              <w:t>Наимен</w:t>
            </w:r>
            <w:r>
              <w:rPr>
                <w:b/>
              </w:rPr>
              <w:t>о</w:t>
            </w:r>
            <w:r>
              <w:rPr>
                <w:b/>
              </w:rPr>
              <w:t>вание т</w:t>
            </w:r>
            <w:r>
              <w:rPr>
                <w:b/>
              </w:rPr>
              <w:t>е</w:t>
            </w:r>
            <w:r>
              <w:rPr>
                <w:b/>
              </w:rPr>
              <w:t>мы (разд</w:t>
            </w:r>
            <w:r>
              <w:rPr>
                <w:b/>
              </w:rPr>
              <w:t>е</w:t>
            </w:r>
            <w:r>
              <w:rPr>
                <w:b/>
              </w:rPr>
              <w:t>ла) дисц</w:t>
            </w:r>
            <w:r>
              <w:rPr>
                <w:b/>
              </w:rPr>
              <w:t>и</w:t>
            </w:r>
            <w:r>
              <w:rPr>
                <w:b/>
              </w:rPr>
              <w:t>плины</w:t>
            </w:r>
          </w:p>
        </w:tc>
        <w:tc>
          <w:tcPr>
            <w:tcW w:w="5673" w:type="dxa"/>
          </w:tcPr>
          <w:p w:rsidR="00DD1B82" w:rsidRDefault="00DD1B82" w:rsidP="008E4C85">
            <w:pPr>
              <w:jc w:val="center"/>
              <w:rPr>
                <w:b/>
              </w:rPr>
            </w:pPr>
            <w:r>
              <w:rPr>
                <w:b/>
              </w:rPr>
              <w:t>Содержание лекционного занятия</w:t>
            </w:r>
          </w:p>
        </w:tc>
      </w:tr>
      <w:tr w:rsidR="00DD1B82" w:rsidTr="00DF7A02">
        <w:tc>
          <w:tcPr>
            <w:tcW w:w="1296" w:type="dxa"/>
          </w:tcPr>
          <w:p w:rsidR="00DD1B82" w:rsidRPr="00897F0E" w:rsidRDefault="00DD1B82" w:rsidP="00B6597B">
            <w:pPr>
              <w:pStyle w:val="a3"/>
              <w:numPr>
                <w:ilvl w:val="0"/>
                <w:numId w:val="14"/>
              </w:numPr>
              <w:jc w:val="center"/>
            </w:pPr>
          </w:p>
        </w:tc>
        <w:tc>
          <w:tcPr>
            <w:tcW w:w="2936" w:type="dxa"/>
          </w:tcPr>
          <w:p w:rsidR="00DD1B82" w:rsidRPr="00897F0E" w:rsidRDefault="00DD1B82" w:rsidP="00897F0E">
            <w:r w:rsidRPr="00897F0E">
              <w:t>Педагог</w:t>
            </w:r>
            <w:r w:rsidRPr="00897F0E">
              <w:t>и</w:t>
            </w:r>
            <w:r w:rsidRPr="00897F0E">
              <w:t>ческие те</w:t>
            </w:r>
            <w:r w:rsidRPr="00897F0E">
              <w:t>х</w:t>
            </w:r>
            <w:r w:rsidRPr="00897F0E">
              <w:t>нологии</w:t>
            </w:r>
          </w:p>
        </w:tc>
        <w:tc>
          <w:tcPr>
            <w:tcW w:w="5673" w:type="dxa"/>
          </w:tcPr>
          <w:p w:rsidR="00DD1B82" w:rsidRPr="00897F0E" w:rsidRDefault="00DD1B82" w:rsidP="009B2D42">
            <w:pPr>
              <w:jc w:val="both"/>
            </w:pPr>
            <w:r w:rsidRPr="00897F0E">
              <w:t>Понятие о технологиях и педагогических технологиях</w:t>
            </w:r>
            <w:r>
              <w:t>. Классификация п</w:t>
            </w:r>
            <w:r>
              <w:t>е</w:t>
            </w:r>
            <w:r>
              <w:t xml:space="preserve">дагогических технологий по Г.К. </w:t>
            </w:r>
            <w:proofErr w:type="spellStart"/>
            <w:r>
              <w:t>Селевко</w:t>
            </w:r>
            <w:proofErr w:type="spellEnd"/>
            <w:r>
              <w:t xml:space="preserve">. </w:t>
            </w:r>
            <w:r w:rsidRPr="00833482">
              <w:rPr>
                <w:bCs/>
              </w:rPr>
              <w:t>Игровые</w:t>
            </w:r>
            <w:r>
              <w:rPr>
                <w:bCs/>
              </w:rPr>
              <w:t xml:space="preserve"> педагогические техн</w:t>
            </w:r>
            <w:r>
              <w:rPr>
                <w:bCs/>
              </w:rPr>
              <w:t>о</w:t>
            </w:r>
            <w:r>
              <w:rPr>
                <w:bCs/>
              </w:rPr>
              <w:t xml:space="preserve">логии. </w:t>
            </w:r>
            <w:r w:rsidRPr="00833482">
              <w:rPr>
                <w:bCs/>
              </w:rPr>
              <w:t>Догматические, репродуктивные</w:t>
            </w:r>
            <w:r>
              <w:rPr>
                <w:bCs/>
              </w:rPr>
              <w:t xml:space="preserve"> технологии. </w:t>
            </w:r>
            <w:r w:rsidRPr="00833482">
              <w:rPr>
                <w:bCs/>
              </w:rPr>
              <w:t> Объяснительно</w:t>
            </w:r>
            <w:r>
              <w:rPr>
                <w:bCs/>
              </w:rPr>
              <w:t>-</w:t>
            </w:r>
            <w:r w:rsidRPr="00833482">
              <w:rPr>
                <w:bCs/>
              </w:rPr>
              <w:t>иллюстративные</w:t>
            </w:r>
            <w:r>
              <w:rPr>
                <w:bCs/>
              </w:rPr>
              <w:t xml:space="preserve"> технологии. Технологии развивающего обучения. </w:t>
            </w:r>
            <w:r w:rsidRPr="00833482">
              <w:rPr>
                <w:bCs/>
              </w:rPr>
              <w:t>Пр</w:t>
            </w:r>
            <w:r w:rsidRPr="00833482">
              <w:rPr>
                <w:bCs/>
              </w:rPr>
              <w:t>о</w:t>
            </w:r>
            <w:r w:rsidRPr="00833482">
              <w:rPr>
                <w:bCs/>
              </w:rPr>
              <w:t>блемные</w:t>
            </w:r>
            <w:r>
              <w:rPr>
                <w:bCs/>
              </w:rPr>
              <w:t xml:space="preserve"> технологии. Технологии п</w:t>
            </w:r>
            <w:r w:rsidRPr="00833482">
              <w:rPr>
                <w:bCs/>
              </w:rPr>
              <w:t>рограммированно</w:t>
            </w:r>
            <w:r>
              <w:rPr>
                <w:bCs/>
              </w:rPr>
              <w:t xml:space="preserve">го обучения. </w:t>
            </w:r>
            <w:r w:rsidRPr="00833482">
              <w:rPr>
                <w:bCs/>
              </w:rPr>
              <w:t>Диал</w:t>
            </w:r>
            <w:r w:rsidRPr="00833482">
              <w:rPr>
                <w:bCs/>
              </w:rPr>
              <w:t>о</w:t>
            </w:r>
            <w:r w:rsidRPr="00833482">
              <w:rPr>
                <w:bCs/>
              </w:rPr>
              <w:t>гические</w:t>
            </w:r>
            <w:r>
              <w:rPr>
                <w:bCs/>
              </w:rPr>
              <w:t xml:space="preserve"> технологии. Т</w:t>
            </w:r>
            <w:r w:rsidRPr="00833482">
              <w:rPr>
                <w:bCs/>
              </w:rPr>
              <w:t>ворческие</w:t>
            </w:r>
            <w:r>
              <w:rPr>
                <w:bCs/>
              </w:rPr>
              <w:t xml:space="preserve"> технологии. </w:t>
            </w:r>
            <w:proofErr w:type="spellStart"/>
            <w:r w:rsidRPr="00833482">
              <w:rPr>
                <w:bCs/>
              </w:rPr>
              <w:t>Саморазвивающее</w:t>
            </w:r>
            <w:proofErr w:type="spellEnd"/>
            <w:r w:rsidRPr="00833482">
              <w:rPr>
                <w:bCs/>
              </w:rPr>
              <w:t xml:space="preserve"> обучение</w:t>
            </w:r>
            <w:r>
              <w:rPr>
                <w:bCs/>
              </w:rPr>
              <w:t xml:space="preserve">. </w:t>
            </w:r>
            <w:r w:rsidRPr="00833482">
              <w:rPr>
                <w:bCs/>
              </w:rPr>
              <w:t xml:space="preserve">Информационные </w:t>
            </w:r>
            <w:r>
              <w:rPr>
                <w:bCs/>
              </w:rPr>
              <w:t xml:space="preserve">технологии. </w:t>
            </w:r>
          </w:p>
        </w:tc>
      </w:tr>
      <w:tr w:rsidR="00DD1B82" w:rsidTr="00DF7A02">
        <w:tc>
          <w:tcPr>
            <w:tcW w:w="1296" w:type="dxa"/>
          </w:tcPr>
          <w:p w:rsidR="00DD1B82" w:rsidRDefault="00DD1B82" w:rsidP="00B6597B">
            <w:pPr>
              <w:pStyle w:val="a3"/>
              <w:numPr>
                <w:ilvl w:val="0"/>
                <w:numId w:val="14"/>
              </w:numPr>
            </w:pPr>
          </w:p>
        </w:tc>
        <w:tc>
          <w:tcPr>
            <w:tcW w:w="2936" w:type="dxa"/>
          </w:tcPr>
          <w:p w:rsidR="00DD1B82" w:rsidRDefault="00DD1B82" w:rsidP="002E3F34">
            <w:pPr>
              <w:pStyle w:val="a7"/>
              <w:spacing w:after="0" w:line="276" w:lineRule="auto"/>
              <w:rPr>
                <w:rFonts w:ascii="Times New Roman" w:hAnsi="Times New Roman"/>
                <w:color w:val="000000"/>
                <w:spacing w:val="2"/>
                <w:sz w:val="24"/>
                <w:szCs w:val="24"/>
              </w:rPr>
            </w:pPr>
            <w:r>
              <w:rPr>
                <w:rFonts w:ascii="Times New Roman" w:hAnsi="Times New Roman"/>
                <w:color w:val="000000"/>
                <w:spacing w:val="2"/>
                <w:sz w:val="24"/>
                <w:szCs w:val="24"/>
              </w:rPr>
              <w:t>Особые образов</w:t>
            </w:r>
            <w:r>
              <w:rPr>
                <w:rFonts w:ascii="Times New Roman" w:hAnsi="Times New Roman"/>
                <w:color w:val="000000"/>
                <w:spacing w:val="2"/>
                <w:sz w:val="24"/>
                <w:szCs w:val="24"/>
              </w:rPr>
              <w:t>а</w:t>
            </w:r>
            <w:r>
              <w:rPr>
                <w:rFonts w:ascii="Times New Roman" w:hAnsi="Times New Roman"/>
                <w:color w:val="000000"/>
                <w:spacing w:val="2"/>
                <w:sz w:val="24"/>
                <w:szCs w:val="24"/>
              </w:rPr>
              <w:t>тельные потребн</w:t>
            </w:r>
            <w:r>
              <w:rPr>
                <w:rFonts w:ascii="Times New Roman" w:hAnsi="Times New Roman"/>
                <w:color w:val="000000"/>
                <w:spacing w:val="2"/>
                <w:sz w:val="24"/>
                <w:szCs w:val="24"/>
              </w:rPr>
              <w:t>о</w:t>
            </w:r>
            <w:r>
              <w:rPr>
                <w:rFonts w:ascii="Times New Roman" w:hAnsi="Times New Roman"/>
                <w:color w:val="000000"/>
                <w:spacing w:val="2"/>
                <w:sz w:val="24"/>
                <w:szCs w:val="24"/>
              </w:rPr>
              <w:t>сти лиц с ОВЗ</w:t>
            </w:r>
          </w:p>
        </w:tc>
        <w:tc>
          <w:tcPr>
            <w:tcW w:w="5673" w:type="dxa"/>
          </w:tcPr>
          <w:p w:rsidR="00DD1B82" w:rsidRDefault="00DD1B82" w:rsidP="009B2D42">
            <w:pPr>
              <w:jc w:val="both"/>
            </w:pPr>
            <w:r>
              <w:t xml:space="preserve">Особые образовательные потребности детей с разными типами </w:t>
            </w:r>
            <w:proofErr w:type="spellStart"/>
            <w:r>
              <w:t>дизонтог</w:t>
            </w:r>
            <w:r>
              <w:t>е</w:t>
            </w:r>
            <w:r>
              <w:t>неза</w:t>
            </w:r>
            <w:proofErr w:type="spellEnd"/>
            <w:r>
              <w:t>. Умственная отсталость как один из вариантов психического недора</w:t>
            </w:r>
            <w:r>
              <w:t>з</w:t>
            </w:r>
            <w:r>
              <w:t>вития и его основные параметры. Основные причины недоразвития. Пс</w:t>
            </w:r>
            <w:r>
              <w:t>и</w:t>
            </w:r>
            <w:r>
              <w:t>хологическая характеристика умственно отсталых детей. Основные при</w:t>
            </w:r>
            <w:r>
              <w:t>н</w:t>
            </w:r>
            <w:r>
              <w:t>ципы диагностики и психолого-педагогической коррекции детей с псих</w:t>
            </w:r>
            <w:r>
              <w:t>и</w:t>
            </w:r>
            <w:r>
              <w:t>ческим недоразвитием.</w:t>
            </w:r>
          </w:p>
          <w:p w:rsidR="00DD1B82" w:rsidRDefault="00DD1B82" w:rsidP="009B2D42">
            <w:pPr>
              <w:jc w:val="both"/>
            </w:pPr>
            <w:r>
              <w:t>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w:t>
            </w:r>
            <w:r>
              <w:t>з</w:t>
            </w:r>
            <w:r>
              <w:lastRenderedPageBreak/>
              <w:t>вития.</w:t>
            </w:r>
          </w:p>
          <w:p w:rsidR="00DD1B82" w:rsidRDefault="00DD1B82" w:rsidP="009B2D42">
            <w:pPr>
              <w:jc w:val="both"/>
            </w:pPr>
            <w:r>
              <w:t>Понятие о нарушениях зрения, слуха, речи, опорно-двигательного аппар</w:t>
            </w:r>
            <w:r>
              <w:t>а</w:t>
            </w:r>
            <w:r>
              <w:t xml:space="preserve">та. Когнитивное развитие лиц с </w:t>
            </w:r>
            <w:proofErr w:type="spellStart"/>
            <w:r>
              <w:t>дефицитарным</w:t>
            </w:r>
            <w:proofErr w:type="spellEnd"/>
            <w:r>
              <w:t xml:space="preserve"> развитием. Развитие личн</w:t>
            </w:r>
            <w:r>
              <w:t>о</w:t>
            </w:r>
            <w:r>
              <w:t xml:space="preserve">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DD1B82" w:rsidRDefault="00DD1B82" w:rsidP="009B2D42">
            <w:pPr>
              <w:jc w:val="both"/>
            </w:pPr>
            <w:r>
              <w:t>Понятие о поврежденном развитии. Когнитивное развитие лиц с повр</w:t>
            </w:r>
            <w:r>
              <w:t>е</w:t>
            </w:r>
            <w:r>
              <w:t>жденным развитием. Развитие личности при поврежденном развитии. Де</w:t>
            </w:r>
            <w:r>
              <w:t>я</w:t>
            </w:r>
            <w:r>
              <w:t xml:space="preserve">тельность лиц с поврежденным развитием. </w:t>
            </w:r>
          </w:p>
          <w:p w:rsidR="00DD1B82" w:rsidRDefault="00DD1B82" w:rsidP="009B2D42">
            <w:pPr>
              <w:jc w:val="both"/>
            </w:pPr>
            <w:r>
              <w:t>Современное представление о нарушениях аутистического спектра. Когн</w:t>
            </w:r>
            <w:r>
              <w:t>и</w:t>
            </w:r>
            <w:r>
              <w:t>тивное развитие при РДА. Специфика развития личности при РДА. Комм</w:t>
            </w:r>
            <w:r>
              <w:t>у</w:t>
            </w:r>
            <w:r>
              <w:t>никация при РДА.</w:t>
            </w:r>
          </w:p>
          <w:p w:rsidR="00DD1B82" w:rsidRDefault="00DD1B82" w:rsidP="009B2D42">
            <w:pPr>
              <w:jc w:val="both"/>
            </w:pPr>
            <w:r>
              <w:t>Клинико-психологическая структура психопатии. Классификации психоп</w:t>
            </w:r>
            <w:r>
              <w:t>а</w:t>
            </w:r>
            <w:r>
              <w:t>тий. Этиология и патогенез психопатии. Патологическое формирование личности. Отклонение темпа полового созревания.</w:t>
            </w:r>
          </w:p>
          <w:p w:rsidR="00DD1B82" w:rsidRDefault="00DD1B82" w:rsidP="009B2D42">
            <w:pPr>
              <w:spacing w:after="200" w:line="276" w:lineRule="auto"/>
              <w:jc w:val="both"/>
            </w:pPr>
            <w:r>
              <w:t>Особенности психического развития детей со сложными нарушениями ра</w:t>
            </w:r>
            <w:r>
              <w:t>з</w:t>
            </w:r>
            <w:r>
              <w:t>вития.</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Система специал</w:t>
            </w:r>
            <w:r>
              <w:t>ь</w:t>
            </w:r>
            <w:r>
              <w:t>ного обр</w:t>
            </w:r>
            <w:r>
              <w:t>а</w:t>
            </w:r>
            <w:r>
              <w:t>зования</w:t>
            </w:r>
          </w:p>
        </w:tc>
        <w:tc>
          <w:tcPr>
            <w:tcW w:w="5673" w:type="dxa"/>
          </w:tcPr>
          <w:p w:rsidR="00DD1B82" w:rsidRPr="00AB6347" w:rsidRDefault="00DD1B82" w:rsidP="009B2D42">
            <w:pPr>
              <w:jc w:val="both"/>
            </w:pPr>
            <w:r>
              <w:t xml:space="preserve">Система специального образования в РФ. </w:t>
            </w:r>
            <w:r w:rsidRPr="000D076A">
              <w:t>Обучение и воспитание умстве</w:t>
            </w:r>
            <w:r w:rsidRPr="000D076A">
              <w:t>н</w:t>
            </w:r>
            <w:r w:rsidRPr="000D076A">
              <w:t>но отсталых детей дошкольного возраста. Контингент коррекционной шк</w:t>
            </w:r>
            <w:r w:rsidRPr="000D076A">
              <w:t>о</w:t>
            </w:r>
            <w:r w:rsidRPr="000D076A">
              <w:t xml:space="preserve">лы </w:t>
            </w:r>
            <w:r w:rsidRPr="000D076A">
              <w:rPr>
                <w:lang w:val="en-US"/>
              </w:rPr>
              <w:t>VIII</w:t>
            </w:r>
            <w:r w:rsidRPr="000D076A">
              <w:t xml:space="preserve"> вида.</w:t>
            </w:r>
          </w:p>
          <w:p w:rsidR="00DD1B82" w:rsidRPr="009D4D86" w:rsidRDefault="00DD1B82" w:rsidP="009B2D42">
            <w:pPr>
              <w:jc w:val="both"/>
            </w:pPr>
            <w:r w:rsidRPr="000D076A">
              <w:t xml:space="preserve">Особенности коррекционно-воспитательного процесса в коррекционной школе </w:t>
            </w:r>
            <w:r w:rsidRPr="000D076A">
              <w:rPr>
                <w:lang w:val="en-US"/>
              </w:rPr>
              <w:t>VII</w:t>
            </w:r>
            <w:r w:rsidRPr="000D076A">
              <w:t xml:space="preserve"> вида для детей с ЗПР.</w:t>
            </w:r>
          </w:p>
          <w:p w:rsidR="00DD1B82" w:rsidRPr="00AB6347" w:rsidRDefault="00DD1B82" w:rsidP="009B2D42">
            <w:pPr>
              <w:jc w:val="both"/>
              <w:rPr>
                <w:b/>
              </w:rPr>
            </w:pPr>
            <w:r w:rsidRPr="000D076A">
              <w:t>Специальное образование лиц с нарушениями функций опорно-двигательного аппарата.</w:t>
            </w:r>
          </w:p>
          <w:p w:rsidR="00DD1B82" w:rsidRPr="000D076A" w:rsidRDefault="00DD1B82" w:rsidP="009B2D42">
            <w:pPr>
              <w:jc w:val="both"/>
            </w:pPr>
            <w:r w:rsidRPr="000D076A">
              <w:t>Педагогическая помощь детям с нарушениями речи.</w:t>
            </w:r>
          </w:p>
          <w:p w:rsidR="00DD1B82" w:rsidRPr="000D076A" w:rsidRDefault="00DD1B82" w:rsidP="009B2D42">
            <w:pPr>
              <w:jc w:val="both"/>
              <w:rPr>
                <w:bCs/>
                <w:iCs/>
              </w:rPr>
            </w:pPr>
            <w:r w:rsidRPr="000D076A">
              <w:rPr>
                <w:bCs/>
                <w:iCs/>
              </w:rPr>
              <w:t>Особенности учебно-воспитательной работы с детьми с нарушениями зр</w:t>
            </w:r>
            <w:r w:rsidRPr="000D076A">
              <w:rPr>
                <w:bCs/>
                <w:iCs/>
              </w:rPr>
              <w:t>е</w:t>
            </w:r>
            <w:r w:rsidRPr="000D076A">
              <w:rPr>
                <w:bCs/>
                <w:iCs/>
              </w:rPr>
              <w:t>ния.</w:t>
            </w:r>
          </w:p>
          <w:p w:rsidR="00DD1B82" w:rsidRDefault="00DD1B82" w:rsidP="009B2D42">
            <w:pPr>
              <w:jc w:val="both"/>
            </w:pPr>
            <w:r w:rsidRPr="000D076A">
              <w:rPr>
                <w:bCs/>
                <w:iCs/>
              </w:rPr>
              <w:t>Особенности учебно-воспитательной работы с детьми с нарушениями сл</w:t>
            </w:r>
            <w:r w:rsidRPr="000D076A">
              <w:rPr>
                <w:bCs/>
                <w:iCs/>
              </w:rPr>
              <w:t>у</w:t>
            </w:r>
            <w:r w:rsidRPr="000D076A">
              <w:rPr>
                <w:bCs/>
                <w:iCs/>
              </w:rPr>
              <w:t>ха.</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Инклюзи</w:t>
            </w:r>
            <w:r>
              <w:t>в</w:t>
            </w:r>
            <w:r>
              <w:t>ное обр</w:t>
            </w:r>
            <w:r>
              <w:t>а</w:t>
            </w:r>
            <w:r>
              <w:t>зование</w:t>
            </w:r>
          </w:p>
        </w:tc>
        <w:tc>
          <w:tcPr>
            <w:tcW w:w="5673" w:type="dxa"/>
          </w:tcPr>
          <w:p w:rsidR="00DD1B82" w:rsidRDefault="00DD1B82" w:rsidP="009B2D42">
            <w:pPr>
              <w:jc w:val="both"/>
            </w:pPr>
            <w:r>
              <w:t>Категориальный аппарат педагогики и психологии инклюзивного образ</w:t>
            </w:r>
            <w:r>
              <w:t>о</w:t>
            </w:r>
            <w:r>
              <w:t xml:space="preserve">вания. Принципы инклюзивного образования. </w:t>
            </w:r>
            <w:r w:rsidRPr="00262112">
              <w:t>Мировая практика инкл</w:t>
            </w:r>
            <w:r w:rsidRPr="00262112">
              <w:t>ю</w:t>
            </w:r>
            <w:r w:rsidRPr="00262112">
              <w:t>зивного образования</w:t>
            </w:r>
            <w:r>
              <w:t xml:space="preserve">. </w:t>
            </w:r>
            <w:r w:rsidRPr="00262112">
              <w:t>Ситуация с инклюзивным образованием в России</w:t>
            </w:r>
            <w:r>
              <w:t xml:space="preserve">. Нормативные документы в сфере образования учащихся с ограниченными возможностями </w:t>
            </w:r>
            <w:proofErr w:type="spellStart"/>
            <w:r>
              <w:t>здоровья.</w:t>
            </w:r>
            <w:r w:rsidRPr="00DF7A02">
              <w:t>Психолого</w:t>
            </w:r>
            <w:proofErr w:type="spellEnd"/>
            <w:r w:rsidRPr="00DF7A02">
              <w:t xml:space="preserve">-педагогическое сопровождение детей с врожденными </w:t>
            </w:r>
            <w:proofErr w:type="spellStart"/>
            <w:r w:rsidRPr="00DF7A02">
              <w:t>иприобретенными</w:t>
            </w:r>
            <w:proofErr w:type="spellEnd"/>
            <w:r w:rsidRPr="00DF7A02">
              <w:t xml:space="preserve"> дефектами в развитии</w:t>
            </w:r>
            <w:r w:rsidRPr="00465061">
              <w:t xml:space="preserve"> Адаптированная образовательная программа</w:t>
            </w:r>
            <w:r>
              <w:t xml:space="preserve">. </w:t>
            </w:r>
            <w:r w:rsidRPr="00465061">
              <w:t>Индивидуальный учебный план</w:t>
            </w:r>
            <w:r>
              <w:t xml:space="preserve">. </w:t>
            </w:r>
            <w:r w:rsidRPr="00465061">
              <w:t>Существу</w:t>
            </w:r>
            <w:r w:rsidRPr="00465061">
              <w:t>ю</w:t>
            </w:r>
            <w:r w:rsidRPr="00465061">
              <w:t>щие барьеры введения инклюзивного образования</w:t>
            </w:r>
            <w:r>
              <w:t xml:space="preserve">. </w:t>
            </w:r>
            <w:r w:rsidRPr="00465061">
              <w:t>Принципы формиров</w:t>
            </w:r>
            <w:r w:rsidRPr="00465061">
              <w:t>а</w:t>
            </w:r>
            <w:r w:rsidRPr="00465061">
              <w:t>ния индивидуальной программы обучения</w:t>
            </w:r>
            <w:r>
              <w:t xml:space="preserve">. Результаты инклюзии. </w:t>
            </w:r>
            <w:r w:rsidRPr="008B030E">
              <w:t>Пробл</w:t>
            </w:r>
            <w:r w:rsidRPr="008B030E">
              <w:t>е</w:t>
            </w:r>
            <w:r w:rsidRPr="008B030E">
              <w:t>мы и перспективы образова</w:t>
            </w:r>
            <w:r w:rsidRPr="008B030E">
              <w:softHyphen/>
              <w:t>тельной интеграции и социальной адаптации лиц с ограниченными возможностями здоровья.</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Совреме</w:t>
            </w:r>
            <w:r>
              <w:t>н</w:t>
            </w:r>
            <w:r>
              <w:t>ные техн</w:t>
            </w:r>
            <w:r>
              <w:t>о</w:t>
            </w:r>
            <w:r>
              <w:t>логии об</w:t>
            </w:r>
            <w:r>
              <w:t>у</w:t>
            </w:r>
            <w:r>
              <w:t>чения д</w:t>
            </w:r>
            <w:r>
              <w:t>е</w:t>
            </w:r>
            <w:r>
              <w:t>тей с ОВЗ</w:t>
            </w:r>
          </w:p>
        </w:tc>
        <w:tc>
          <w:tcPr>
            <w:tcW w:w="5673" w:type="dxa"/>
          </w:tcPr>
          <w:p w:rsidR="00DD1B82" w:rsidRDefault="00DD1B82" w:rsidP="009B2D42">
            <w:pPr>
              <w:spacing w:before="100" w:beforeAutospacing="1" w:after="100" w:afterAutospacing="1"/>
              <w:jc w:val="both"/>
            </w:pPr>
            <w:proofErr w:type="spellStart"/>
            <w:r w:rsidRPr="00DF7A02">
              <w:t>Ассистивные</w:t>
            </w:r>
            <w:proofErr w:type="spellEnd"/>
            <w:r w:rsidRPr="00DF7A02">
              <w:t xml:space="preserve"> технологии для </w:t>
            </w:r>
            <w:proofErr w:type="spellStart"/>
            <w:r w:rsidRPr="00DF7A02">
              <w:t>лицс</w:t>
            </w:r>
            <w:proofErr w:type="spellEnd"/>
            <w:r w:rsidRPr="00DF7A02">
              <w:t xml:space="preserve"> ОВЗ. Информационные </w:t>
            </w:r>
            <w:proofErr w:type="spellStart"/>
            <w:r w:rsidRPr="00DF7A02">
              <w:t>технологиидля</w:t>
            </w:r>
            <w:proofErr w:type="spellEnd"/>
            <w:r w:rsidRPr="00DF7A02">
              <w:t xml:space="preserve"> лиц </w:t>
            </w:r>
            <w:proofErr w:type="spellStart"/>
            <w:r w:rsidRPr="00DF7A02">
              <w:t>сОВЗ</w:t>
            </w:r>
            <w:proofErr w:type="spellEnd"/>
            <w:r w:rsidRPr="00DF7A02">
              <w:t>.  Специальные технологии обучения лиц с ОВЗ.  Специальные Интернет-технологии и компьютерные программы.  Дистанционные техн</w:t>
            </w:r>
            <w:r w:rsidRPr="00DF7A02">
              <w:t>о</w:t>
            </w:r>
            <w:r w:rsidRPr="00DF7A02">
              <w:t xml:space="preserve">логии обучения лиц с ОВЗ. Адаптированные учебные материалы, методики и современные программы обучения </w:t>
            </w:r>
            <w:proofErr w:type="spellStart"/>
            <w:r w:rsidRPr="00DF7A02">
              <w:t>лицс</w:t>
            </w:r>
            <w:proofErr w:type="spellEnd"/>
            <w:r>
              <w:t xml:space="preserve"> О</w:t>
            </w:r>
            <w:r w:rsidRPr="00DF7A02">
              <w:t>ВЗ.Особенностиорганизациибезбарьернойсредывобразовательномпространствеобразовательногоучреждения. Социал</w:t>
            </w:r>
            <w:r w:rsidRPr="00DF7A02">
              <w:t>ь</w:t>
            </w:r>
            <w:r w:rsidRPr="00DF7A02">
              <w:t>ные,психологические,организационные,архитектурныеаспектыорганизации</w:t>
            </w:r>
            <w:r w:rsidRPr="00DF7A02">
              <w:lastRenderedPageBreak/>
              <w:t>безбарьернойсреды</w:t>
            </w:r>
            <w:r>
              <w:t>.</w:t>
            </w:r>
          </w:p>
        </w:tc>
      </w:tr>
    </w:tbl>
    <w:p w:rsidR="00DD1B82" w:rsidRDefault="00DD1B82" w:rsidP="001D156D">
      <w:pPr>
        <w:autoSpaceDE w:val="0"/>
        <w:autoSpaceDN w:val="0"/>
        <w:adjustRightInd w:val="0"/>
        <w:jc w:val="center"/>
      </w:pPr>
    </w:p>
    <w:p w:rsidR="00DD1B82" w:rsidRDefault="00DD1B82" w:rsidP="001D156D">
      <w:pPr>
        <w:autoSpaceDE w:val="0"/>
        <w:autoSpaceDN w:val="0"/>
        <w:adjustRightInd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D1B82" w:rsidTr="008E4C85">
        <w:tc>
          <w:tcPr>
            <w:tcW w:w="817" w:type="dxa"/>
          </w:tcPr>
          <w:p w:rsidR="00DD1B82" w:rsidRDefault="00DD1B82" w:rsidP="008E4C85">
            <w:pPr>
              <w:jc w:val="center"/>
              <w:rPr>
                <w:b/>
              </w:rPr>
            </w:pPr>
            <w:r>
              <w:rPr>
                <w:b/>
              </w:rPr>
              <w:t>№ п/п</w:t>
            </w:r>
          </w:p>
        </w:tc>
        <w:tc>
          <w:tcPr>
            <w:tcW w:w="2410" w:type="dxa"/>
          </w:tcPr>
          <w:p w:rsidR="00DD1B82" w:rsidRDefault="00DD1B82" w:rsidP="008E4C85">
            <w:pPr>
              <w:jc w:val="center"/>
              <w:rPr>
                <w:b/>
              </w:rPr>
            </w:pPr>
            <w:r>
              <w:rPr>
                <w:b/>
              </w:rPr>
              <w:t>Наименование т</w:t>
            </w:r>
            <w:r>
              <w:rPr>
                <w:b/>
              </w:rPr>
              <w:t>е</w:t>
            </w:r>
            <w:r>
              <w:rPr>
                <w:b/>
              </w:rPr>
              <w:t>мы (раздела) ди</w:t>
            </w:r>
            <w:r>
              <w:rPr>
                <w:b/>
              </w:rPr>
              <w:t>с</w:t>
            </w:r>
            <w:r>
              <w:rPr>
                <w:b/>
              </w:rPr>
              <w:t>циплины</w:t>
            </w:r>
          </w:p>
        </w:tc>
        <w:tc>
          <w:tcPr>
            <w:tcW w:w="6344" w:type="dxa"/>
          </w:tcPr>
          <w:p w:rsidR="00DD1B82" w:rsidRDefault="00DD1B82" w:rsidP="008E4C85">
            <w:pPr>
              <w:jc w:val="center"/>
              <w:rPr>
                <w:b/>
              </w:rPr>
            </w:pPr>
            <w:r>
              <w:rPr>
                <w:b/>
              </w:rPr>
              <w:t>Содержание практического занятия</w:t>
            </w:r>
          </w:p>
        </w:tc>
      </w:tr>
      <w:tr w:rsidR="00DD1B82" w:rsidTr="00170351">
        <w:tc>
          <w:tcPr>
            <w:tcW w:w="817" w:type="dxa"/>
          </w:tcPr>
          <w:p w:rsidR="00DD1B82" w:rsidRDefault="00DD1B82" w:rsidP="008E4C85">
            <w:pPr>
              <w:widowControl w:val="0"/>
              <w:autoSpaceDE w:val="0"/>
              <w:autoSpaceDN w:val="0"/>
              <w:adjustRightInd w:val="0"/>
              <w:contextualSpacing/>
            </w:pPr>
            <w:r>
              <w:t>1</w:t>
            </w:r>
          </w:p>
        </w:tc>
        <w:tc>
          <w:tcPr>
            <w:tcW w:w="2410" w:type="dxa"/>
          </w:tcPr>
          <w:p w:rsidR="00DD1B82" w:rsidRDefault="00DD1B82" w:rsidP="008E4C85">
            <w:pPr>
              <w:jc w:val="both"/>
              <w:rPr>
                <w:color w:val="000000"/>
                <w:spacing w:val="2"/>
                <w:lang w:eastAsia="en-US"/>
              </w:rPr>
            </w:pPr>
            <w:r w:rsidRPr="00897F0E">
              <w:t>Педагогические те</w:t>
            </w:r>
            <w:r w:rsidRPr="00897F0E">
              <w:t>х</w:t>
            </w:r>
            <w:r w:rsidRPr="00897F0E">
              <w:t>нологии</w:t>
            </w:r>
          </w:p>
        </w:tc>
        <w:tc>
          <w:tcPr>
            <w:tcW w:w="6344" w:type="dxa"/>
          </w:tcPr>
          <w:p w:rsidR="00DD1B82" w:rsidRDefault="00DD1B82" w:rsidP="00B6597B">
            <w:pPr>
              <w:pStyle w:val="a8"/>
              <w:numPr>
                <w:ilvl w:val="0"/>
                <w:numId w:val="13"/>
              </w:numPr>
              <w:tabs>
                <w:tab w:val="left" w:pos="358"/>
              </w:tabs>
              <w:ind w:left="0" w:firstLine="0"/>
              <w:jc w:val="both"/>
              <w:rPr>
                <w:sz w:val="24"/>
                <w:szCs w:val="24"/>
              </w:rPr>
            </w:pPr>
            <w:r>
              <w:rPr>
                <w:sz w:val="24"/>
                <w:szCs w:val="24"/>
              </w:rPr>
              <w:t>Традиционные педагогические технологии.</w:t>
            </w:r>
          </w:p>
          <w:p w:rsidR="00DD1B82" w:rsidRDefault="00DD1B82" w:rsidP="00B6597B">
            <w:pPr>
              <w:pStyle w:val="a8"/>
              <w:numPr>
                <w:ilvl w:val="0"/>
                <w:numId w:val="13"/>
              </w:numPr>
              <w:tabs>
                <w:tab w:val="left" w:pos="358"/>
              </w:tabs>
              <w:ind w:left="0" w:firstLine="0"/>
              <w:jc w:val="both"/>
              <w:rPr>
                <w:sz w:val="24"/>
                <w:szCs w:val="24"/>
              </w:rPr>
            </w:pPr>
            <w:r>
              <w:rPr>
                <w:sz w:val="24"/>
                <w:szCs w:val="24"/>
              </w:rPr>
              <w:t>Современные педагогические технологии.</w:t>
            </w:r>
          </w:p>
          <w:p w:rsidR="00DD1B82" w:rsidRDefault="00DD1B82" w:rsidP="00B6597B">
            <w:pPr>
              <w:pStyle w:val="a8"/>
              <w:numPr>
                <w:ilvl w:val="0"/>
                <w:numId w:val="13"/>
              </w:numPr>
              <w:tabs>
                <w:tab w:val="left" w:pos="358"/>
              </w:tabs>
              <w:ind w:left="0" w:firstLine="0"/>
              <w:jc w:val="both"/>
              <w:rPr>
                <w:sz w:val="24"/>
                <w:szCs w:val="24"/>
              </w:rPr>
            </w:pPr>
            <w:r>
              <w:rPr>
                <w:sz w:val="24"/>
                <w:szCs w:val="24"/>
              </w:rPr>
              <w:t>Традиционные и современные педагогические технол</w:t>
            </w:r>
            <w:r>
              <w:rPr>
                <w:sz w:val="24"/>
                <w:szCs w:val="24"/>
              </w:rPr>
              <w:t>о</w:t>
            </w:r>
            <w:r>
              <w:rPr>
                <w:sz w:val="24"/>
                <w:szCs w:val="24"/>
              </w:rPr>
              <w:t xml:space="preserve">гии: роль и место в образовательном процессе школы </w:t>
            </w:r>
            <w:r>
              <w:rPr>
                <w:sz w:val="24"/>
                <w:szCs w:val="24"/>
                <w:lang w:val="en-US"/>
              </w:rPr>
              <w:t>XXI</w:t>
            </w:r>
            <w:r w:rsidRPr="00822694">
              <w:rPr>
                <w:sz w:val="24"/>
                <w:szCs w:val="24"/>
              </w:rPr>
              <w:t xml:space="preserve"> века.</w:t>
            </w:r>
          </w:p>
        </w:tc>
      </w:tr>
      <w:tr w:rsidR="00DD1B82" w:rsidTr="00170351">
        <w:tc>
          <w:tcPr>
            <w:tcW w:w="817" w:type="dxa"/>
          </w:tcPr>
          <w:p w:rsidR="00DD1B82" w:rsidRDefault="00DD1B82" w:rsidP="00772ABB">
            <w:pPr>
              <w:widowControl w:val="0"/>
              <w:autoSpaceDE w:val="0"/>
              <w:autoSpaceDN w:val="0"/>
              <w:adjustRightInd w:val="0"/>
              <w:contextualSpacing/>
              <w:jc w:val="both"/>
            </w:pPr>
            <w:r>
              <w:t>2</w:t>
            </w:r>
          </w:p>
        </w:tc>
        <w:tc>
          <w:tcPr>
            <w:tcW w:w="2410" w:type="dxa"/>
          </w:tcPr>
          <w:p w:rsidR="00DD1B82" w:rsidRDefault="00DD1B82" w:rsidP="00772ABB">
            <w:pPr>
              <w:jc w:val="both"/>
              <w:rPr>
                <w:color w:val="000000"/>
                <w:spacing w:val="2"/>
                <w:lang w:eastAsia="en-US"/>
              </w:rPr>
            </w:pPr>
            <w:r>
              <w:rPr>
                <w:color w:val="000000"/>
                <w:spacing w:val="2"/>
              </w:rPr>
              <w:t>Особые образов</w:t>
            </w:r>
            <w:r>
              <w:rPr>
                <w:color w:val="000000"/>
                <w:spacing w:val="2"/>
              </w:rPr>
              <w:t>а</w:t>
            </w:r>
            <w:r>
              <w:rPr>
                <w:color w:val="000000"/>
                <w:spacing w:val="2"/>
              </w:rPr>
              <w:t>тельные потребн</w:t>
            </w:r>
            <w:r>
              <w:rPr>
                <w:color w:val="000000"/>
                <w:spacing w:val="2"/>
              </w:rPr>
              <w:t>о</w:t>
            </w:r>
            <w:r>
              <w:rPr>
                <w:color w:val="000000"/>
                <w:spacing w:val="2"/>
              </w:rPr>
              <w:t>сти лиц с ОВЗ</w:t>
            </w:r>
          </w:p>
        </w:tc>
        <w:tc>
          <w:tcPr>
            <w:tcW w:w="6344" w:type="dxa"/>
          </w:tcPr>
          <w:p w:rsidR="00DD1B82" w:rsidRDefault="00DD1B82" w:rsidP="00B6597B">
            <w:pPr>
              <w:pStyle w:val="a8"/>
              <w:numPr>
                <w:ilvl w:val="0"/>
                <w:numId w:val="18"/>
              </w:numPr>
              <w:tabs>
                <w:tab w:val="left" w:pos="358"/>
              </w:tabs>
              <w:ind w:left="0" w:firstLine="0"/>
              <w:jc w:val="both"/>
              <w:rPr>
                <w:sz w:val="24"/>
                <w:szCs w:val="24"/>
              </w:rPr>
            </w:pPr>
            <w:r>
              <w:rPr>
                <w:sz w:val="24"/>
                <w:szCs w:val="24"/>
              </w:rPr>
              <w:t>Проблема обучения и воспитания лиц с нарушения и</w:t>
            </w:r>
            <w:r>
              <w:rPr>
                <w:sz w:val="24"/>
                <w:szCs w:val="24"/>
              </w:rPr>
              <w:t>н</w:t>
            </w:r>
            <w:r>
              <w:rPr>
                <w:sz w:val="24"/>
                <w:szCs w:val="24"/>
              </w:rPr>
              <w:t xml:space="preserve">теллекта. </w:t>
            </w:r>
          </w:p>
          <w:p w:rsidR="00DD1B82" w:rsidRDefault="00DD1B82" w:rsidP="00B6597B">
            <w:pPr>
              <w:pStyle w:val="a8"/>
              <w:numPr>
                <w:ilvl w:val="0"/>
                <w:numId w:val="18"/>
              </w:numPr>
              <w:tabs>
                <w:tab w:val="left" w:pos="358"/>
              </w:tabs>
              <w:ind w:left="0" w:firstLine="0"/>
              <w:jc w:val="both"/>
              <w:rPr>
                <w:sz w:val="24"/>
                <w:szCs w:val="24"/>
              </w:rPr>
            </w:pPr>
            <w:r>
              <w:rPr>
                <w:sz w:val="24"/>
                <w:szCs w:val="24"/>
              </w:rPr>
              <w:t>Обучение и воспитание лиц с задержкой психического развития.</w:t>
            </w:r>
          </w:p>
          <w:p w:rsidR="00DD1B82" w:rsidRDefault="00DD1B82" w:rsidP="00B6597B">
            <w:pPr>
              <w:pStyle w:val="a8"/>
              <w:numPr>
                <w:ilvl w:val="0"/>
                <w:numId w:val="18"/>
              </w:numPr>
              <w:tabs>
                <w:tab w:val="left" w:pos="358"/>
              </w:tabs>
              <w:ind w:left="0" w:firstLine="0"/>
              <w:jc w:val="both"/>
              <w:rPr>
                <w:sz w:val="24"/>
                <w:szCs w:val="24"/>
              </w:rPr>
            </w:pPr>
            <w:r>
              <w:rPr>
                <w:sz w:val="24"/>
                <w:szCs w:val="24"/>
              </w:rPr>
              <w:t xml:space="preserve">Проблема реализации образовательных потребностей детьми с нарушениями слуха, зрения, речи и опорно-двигательного аппарата. </w:t>
            </w:r>
          </w:p>
          <w:p w:rsidR="00DD1B82" w:rsidRDefault="00DD1B82" w:rsidP="00B6597B">
            <w:pPr>
              <w:pStyle w:val="a8"/>
              <w:numPr>
                <w:ilvl w:val="0"/>
                <w:numId w:val="18"/>
              </w:numPr>
              <w:tabs>
                <w:tab w:val="left" w:pos="358"/>
              </w:tabs>
              <w:ind w:left="0" w:firstLine="0"/>
              <w:jc w:val="both"/>
              <w:rPr>
                <w:sz w:val="24"/>
                <w:szCs w:val="24"/>
              </w:rPr>
            </w:pPr>
            <w:r>
              <w:rPr>
                <w:sz w:val="24"/>
                <w:szCs w:val="24"/>
              </w:rPr>
              <w:t>Коррекционно-педагогическая помощь при аутизме.</w:t>
            </w:r>
          </w:p>
          <w:p w:rsidR="00DD1B82" w:rsidRDefault="00DD1B82" w:rsidP="00B6597B">
            <w:pPr>
              <w:pStyle w:val="a8"/>
              <w:numPr>
                <w:ilvl w:val="0"/>
                <w:numId w:val="18"/>
              </w:numPr>
              <w:tabs>
                <w:tab w:val="left" w:pos="358"/>
              </w:tabs>
              <w:ind w:left="0" w:firstLine="0"/>
              <w:jc w:val="both"/>
              <w:rPr>
                <w:sz w:val="24"/>
                <w:szCs w:val="24"/>
              </w:rPr>
            </w:pPr>
            <w:r>
              <w:rPr>
                <w:sz w:val="24"/>
                <w:szCs w:val="24"/>
              </w:rPr>
              <w:t>Направления компенсаторно-восстановительного об</w:t>
            </w:r>
            <w:r>
              <w:rPr>
                <w:sz w:val="24"/>
                <w:szCs w:val="24"/>
              </w:rPr>
              <w:t>у</w:t>
            </w:r>
            <w:r>
              <w:rPr>
                <w:sz w:val="24"/>
                <w:szCs w:val="24"/>
              </w:rPr>
              <w:t xml:space="preserve">чения для детей со сложными нарушениями развития. </w:t>
            </w:r>
          </w:p>
        </w:tc>
      </w:tr>
      <w:tr w:rsidR="00DD1B82" w:rsidTr="00170351">
        <w:tc>
          <w:tcPr>
            <w:tcW w:w="817" w:type="dxa"/>
          </w:tcPr>
          <w:p w:rsidR="00DD1B82" w:rsidRDefault="00DD1B82" w:rsidP="00296191">
            <w:pPr>
              <w:widowControl w:val="0"/>
              <w:autoSpaceDE w:val="0"/>
              <w:autoSpaceDN w:val="0"/>
              <w:adjustRightInd w:val="0"/>
              <w:contextualSpacing/>
              <w:jc w:val="both"/>
            </w:pPr>
            <w:r>
              <w:t>3</w:t>
            </w:r>
          </w:p>
        </w:tc>
        <w:tc>
          <w:tcPr>
            <w:tcW w:w="2410" w:type="dxa"/>
          </w:tcPr>
          <w:p w:rsidR="00DD1B82" w:rsidRDefault="00DD1B82" w:rsidP="00296191">
            <w:r>
              <w:t>Система специал</w:t>
            </w:r>
            <w:r>
              <w:t>ь</w:t>
            </w:r>
            <w:r>
              <w:t>ного образования</w:t>
            </w:r>
          </w:p>
        </w:tc>
        <w:tc>
          <w:tcPr>
            <w:tcW w:w="6344" w:type="dxa"/>
          </w:tcPr>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w:t>
            </w:r>
            <w:r w:rsidRPr="00296191">
              <w:t xml:space="preserve"> вида. </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II</w:t>
            </w:r>
            <w:r w:rsidRPr="00296191">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III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IV</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VIII</w:t>
            </w:r>
            <w:r>
              <w:t xml:space="preserve"> вида.</w:t>
            </w:r>
          </w:p>
        </w:tc>
      </w:tr>
      <w:tr w:rsidR="00DD1B82" w:rsidTr="00170351">
        <w:tc>
          <w:tcPr>
            <w:tcW w:w="817" w:type="dxa"/>
          </w:tcPr>
          <w:p w:rsidR="00DD1B82" w:rsidRDefault="00DD1B82" w:rsidP="00296191">
            <w:pPr>
              <w:widowControl w:val="0"/>
              <w:autoSpaceDE w:val="0"/>
              <w:autoSpaceDN w:val="0"/>
              <w:adjustRightInd w:val="0"/>
              <w:contextualSpacing/>
              <w:jc w:val="both"/>
            </w:pPr>
            <w:r>
              <w:t>4</w:t>
            </w:r>
          </w:p>
        </w:tc>
        <w:tc>
          <w:tcPr>
            <w:tcW w:w="2410" w:type="dxa"/>
          </w:tcPr>
          <w:p w:rsidR="00DD1B82" w:rsidRDefault="00DD1B82" w:rsidP="00296191">
            <w:r>
              <w:t>Инклюзивное обр</w:t>
            </w:r>
            <w:r>
              <w:t>а</w:t>
            </w:r>
            <w:r>
              <w:t>зование</w:t>
            </w:r>
          </w:p>
        </w:tc>
        <w:tc>
          <w:tcPr>
            <w:tcW w:w="6344" w:type="dxa"/>
          </w:tcPr>
          <w:p w:rsidR="00DD1B82" w:rsidRDefault="00DD1B8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Проблемы современного инклюзивного образования.</w:t>
            </w:r>
          </w:p>
          <w:p w:rsidR="00DD1B82" w:rsidRDefault="00DD1B8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Инклюзивное и специальное образование: плюсы и м</w:t>
            </w:r>
            <w:r>
              <w:rPr>
                <w:b w:val="0"/>
                <w:bCs w:val="0"/>
                <w:sz w:val="24"/>
                <w:szCs w:val="24"/>
              </w:rPr>
              <w:t>и</w:t>
            </w:r>
            <w:r>
              <w:rPr>
                <w:b w:val="0"/>
                <w:bCs w:val="0"/>
                <w:sz w:val="24"/>
                <w:szCs w:val="24"/>
              </w:rPr>
              <w:t xml:space="preserve">нусы. </w:t>
            </w:r>
          </w:p>
        </w:tc>
      </w:tr>
      <w:tr w:rsidR="00DD1B82" w:rsidTr="00170351">
        <w:tc>
          <w:tcPr>
            <w:tcW w:w="817" w:type="dxa"/>
          </w:tcPr>
          <w:p w:rsidR="00DD1B82" w:rsidRDefault="00DD1B82" w:rsidP="00296191">
            <w:pPr>
              <w:widowControl w:val="0"/>
              <w:autoSpaceDE w:val="0"/>
              <w:autoSpaceDN w:val="0"/>
              <w:adjustRightInd w:val="0"/>
              <w:contextualSpacing/>
              <w:jc w:val="both"/>
            </w:pPr>
            <w:r>
              <w:t>5</w:t>
            </w:r>
          </w:p>
        </w:tc>
        <w:tc>
          <w:tcPr>
            <w:tcW w:w="2410" w:type="dxa"/>
          </w:tcPr>
          <w:p w:rsidR="00DD1B82" w:rsidRDefault="00DD1B82" w:rsidP="00296191">
            <w:r>
              <w:t>Современные техн</w:t>
            </w:r>
            <w:r>
              <w:t>о</w:t>
            </w:r>
            <w:r>
              <w:t>логии обучения д</w:t>
            </w:r>
            <w:r>
              <w:t>е</w:t>
            </w:r>
            <w:r>
              <w:t>тей с ОВЗ</w:t>
            </w:r>
          </w:p>
        </w:tc>
        <w:tc>
          <w:tcPr>
            <w:tcW w:w="6344" w:type="dxa"/>
          </w:tcPr>
          <w:p w:rsidR="00DD1B82" w:rsidRDefault="00DD1B82" w:rsidP="00B6597B">
            <w:pPr>
              <w:pStyle w:val="a3"/>
              <w:numPr>
                <w:ilvl w:val="0"/>
                <w:numId w:val="17"/>
              </w:numPr>
              <w:tabs>
                <w:tab w:val="left" w:pos="358"/>
              </w:tabs>
              <w:ind w:left="0" w:firstLine="0"/>
              <w:jc w:val="both"/>
            </w:pPr>
            <w:r>
              <w:t>Технологии обучения детей с нарушениями интеллекта.</w:t>
            </w:r>
          </w:p>
          <w:p w:rsidR="00DD1B82" w:rsidRDefault="00DD1B82" w:rsidP="00B6597B">
            <w:pPr>
              <w:pStyle w:val="a3"/>
              <w:numPr>
                <w:ilvl w:val="0"/>
                <w:numId w:val="17"/>
              </w:numPr>
              <w:tabs>
                <w:tab w:val="left" w:pos="358"/>
              </w:tabs>
              <w:ind w:left="0" w:firstLine="0"/>
              <w:jc w:val="both"/>
            </w:pPr>
            <w:r>
              <w:t>Технологии обучения детей с нарушения слуха.</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зрения.</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речи.</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опорно-двигательного аппарата.</w:t>
            </w:r>
          </w:p>
          <w:p w:rsidR="00DD1B82" w:rsidRDefault="00DD1B82" w:rsidP="00B6597B">
            <w:pPr>
              <w:pStyle w:val="a3"/>
              <w:numPr>
                <w:ilvl w:val="0"/>
                <w:numId w:val="17"/>
              </w:numPr>
              <w:tabs>
                <w:tab w:val="left" w:pos="358"/>
              </w:tabs>
              <w:ind w:left="0" w:firstLine="0"/>
              <w:jc w:val="both"/>
            </w:pPr>
            <w:r>
              <w:t>Технологии обучения детей с расстройствами аутист</w:t>
            </w:r>
            <w:r>
              <w:t>и</w:t>
            </w:r>
            <w:r>
              <w:t xml:space="preserve">ческого спектра. </w:t>
            </w:r>
          </w:p>
        </w:tc>
      </w:tr>
    </w:tbl>
    <w:p w:rsidR="00DD1B82" w:rsidRDefault="00DD1B82" w:rsidP="001D156D">
      <w:pPr>
        <w:autoSpaceDE w:val="0"/>
        <w:autoSpaceDN w:val="0"/>
        <w:adjustRightInd w:val="0"/>
        <w:jc w:val="both"/>
        <w:rPr>
          <w:b/>
          <w:bCs/>
          <w:i/>
          <w:iCs/>
        </w:rPr>
      </w:pPr>
    </w:p>
    <w:p w:rsidR="00DD1B82" w:rsidRDefault="00DD1B82" w:rsidP="001D156D">
      <w:pPr>
        <w:autoSpaceDE w:val="0"/>
        <w:autoSpaceDN w:val="0"/>
        <w:adjustRightInd w:val="0"/>
        <w:ind w:left="360"/>
        <w:jc w:val="both"/>
        <w:rPr>
          <w:b/>
          <w:bCs/>
          <w:i/>
          <w:iCs/>
        </w:rPr>
      </w:pPr>
      <w:r>
        <w:rPr>
          <w:b/>
          <w:bCs/>
          <w:i/>
          <w:iCs/>
        </w:rPr>
        <w:t>5. Перечень учебно-методического обеспечения для самостоятельной работы обуч</w:t>
      </w:r>
      <w:r>
        <w:rPr>
          <w:b/>
          <w:bCs/>
          <w:i/>
          <w:iCs/>
        </w:rPr>
        <w:t>а</w:t>
      </w:r>
      <w:r>
        <w:rPr>
          <w:b/>
          <w:bCs/>
          <w:i/>
          <w:iCs/>
        </w:rPr>
        <w:t xml:space="preserve">ющихся по дисциплине </w:t>
      </w:r>
    </w:p>
    <w:p w:rsidR="00DD1B82" w:rsidRDefault="00DD1B82" w:rsidP="001D156D">
      <w:pPr>
        <w:ind w:firstLine="709"/>
        <w:jc w:val="both"/>
      </w:pPr>
    </w:p>
    <w:p w:rsidR="00DD1B82" w:rsidRDefault="00DD1B82" w:rsidP="00AC2872">
      <w:pPr>
        <w:ind w:firstLine="709"/>
        <w:jc w:val="both"/>
      </w:pPr>
      <w:r>
        <w:t>Брагина, Е. А. Актуальные проблемы специальной психологии и специальной педаг</w:t>
      </w:r>
      <w:r>
        <w:t>о</w:t>
      </w:r>
      <w:r>
        <w:t>гики : учебно-методическое пособие / Е. А. Брагина. — Ульяновск : Ульяновский госуда</w:t>
      </w:r>
      <w:r>
        <w:t>р</w:t>
      </w:r>
      <w:r>
        <w:t xml:space="preserve">ственный педагогический университет имени И.Н. Ульянова, 2017. — 54 c. — ISBN 2227-8397. — Текст : электронный // Электронно-библиотечная система IPR BOOKS : [сайт]. — </w:t>
      </w:r>
      <w:r>
        <w:lastRenderedPageBreak/>
        <w:t xml:space="preserve">URL: http://www.iprbookshop.ru/86303.html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Быкова, И. С. Нарушения психического развития в детском возрасте [Электронный р</w:t>
      </w:r>
      <w:r>
        <w:t>е</w:t>
      </w:r>
      <w:r>
        <w:t xml:space="preserve">сурс] : учебное пособие / И. С. Быкова, И. В. Краснощекова. — Электрон. текстовые данные. — Оренбург : Оренбургская государственная медицинская академия, 2013. — 162 c. — 2227-8397. — Режим доступа: http://www.iprbookshop.ru/21830.html </w:t>
      </w:r>
    </w:p>
    <w:p w:rsidR="00DD1B82" w:rsidRDefault="00DD1B82" w:rsidP="00AC2872">
      <w:pPr>
        <w:ind w:firstLine="709"/>
        <w:jc w:val="both"/>
      </w:pPr>
      <w:r>
        <w:t>Глухов, В. П. Дефектология. Специальная педагогика и специальная психология : курс лекций / В. П. Глухов. — М. : Московский педагогический государственный университет, 2017. — 312 c. — ISBN 978-5-4263-0575-5. — Текст : электронный // Электронно-библиотечная система IPR BOOKS : [сайт]. — URL: http://www.iprbookshop.ru/75801.html (д</w:t>
      </w:r>
      <w:r>
        <w:t>а</w:t>
      </w:r>
      <w:r>
        <w:t xml:space="preserve">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Лемех, Е. А. Основы специальной психологии : учебное пособие / Е. А. Лемех. — Минск : Республиканский институт профессионального образования (РИПО), 2017. — 220 c. — ISBN 978-985-503-718-8. — Текст : электронный // Электронно-библиотечная система IPR BOOKS : [сайт]. — URL: http://www.iprbookshop.ru/84880.html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p>
    <w:p w:rsidR="00DD1B82" w:rsidRDefault="00DD1B82" w:rsidP="001D156D">
      <w:pPr>
        <w:rPr>
          <w:b/>
        </w:rPr>
      </w:pPr>
      <w:r>
        <w:rPr>
          <w:b/>
        </w:rPr>
        <w:t>Вопросы для самостоятельного изучения:</w:t>
      </w:r>
    </w:p>
    <w:p w:rsidR="00DD1B82" w:rsidRDefault="00DD1B82" w:rsidP="00913492">
      <w:pPr>
        <w:autoSpaceDE w:val="0"/>
        <w:autoSpaceDN w:val="0"/>
        <w:adjustRightInd w:val="0"/>
        <w:ind w:left="357"/>
        <w:jc w:val="both"/>
        <w:rPr>
          <w:b/>
          <w:bCs/>
        </w:rPr>
      </w:pPr>
      <w:r w:rsidRPr="00913492">
        <w:rPr>
          <w:b/>
          <w:bCs/>
        </w:rPr>
        <w:t>Педагогические технологии</w:t>
      </w:r>
    </w:p>
    <w:p w:rsidR="00DD1B82" w:rsidRPr="00913492" w:rsidRDefault="00DD1B82" w:rsidP="00913492">
      <w:pPr>
        <w:autoSpaceDE w:val="0"/>
        <w:autoSpaceDN w:val="0"/>
        <w:adjustRightInd w:val="0"/>
        <w:ind w:left="357"/>
        <w:jc w:val="both"/>
        <w:rPr>
          <w:bCs/>
        </w:rPr>
      </w:pPr>
      <w:r w:rsidRPr="00913492">
        <w:rPr>
          <w:bCs/>
        </w:rPr>
        <w:t>Классификации педагогических технологий</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Особые образовательные потребности лиц с ОВЗ</w:t>
      </w:r>
    </w:p>
    <w:p w:rsidR="00DD1B82" w:rsidRPr="00112352" w:rsidRDefault="00DD1B82" w:rsidP="00913492">
      <w:pPr>
        <w:autoSpaceDE w:val="0"/>
        <w:autoSpaceDN w:val="0"/>
        <w:adjustRightInd w:val="0"/>
        <w:ind w:left="357"/>
        <w:jc w:val="both"/>
        <w:rPr>
          <w:bCs/>
        </w:rPr>
      </w:pPr>
      <w:r w:rsidRPr="00112352">
        <w:rPr>
          <w:bCs/>
        </w:rPr>
        <w:t xml:space="preserve">Особые образовательные потребности лиц с соматическими заболеваниями </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Система специального образования</w:t>
      </w:r>
    </w:p>
    <w:p w:rsidR="00DD1B82" w:rsidRPr="00112352" w:rsidRDefault="00DD1B82" w:rsidP="00913492">
      <w:pPr>
        <w:autoSpaceDE w:val="0"/>
        <w:autoSpaceDN w:val="0"/>
        <w:adjustRightInd w:val="0"/>
        <w:ind w:left="357"/>
        <w:jc w:val="both"/>
        <w:rPr>
          <w:bCs/>
        </w:rPr>
      </w:pPr>
      <w:r w:rsidRPr="00112352">
        <w:rPr>
          <w:bCs/>
        </w:rPr>
        <w:t>Современные тенденции развития специального образования за рубежом</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Инклюзивное образование</w:t>
      </w:r>
    </w:p>
    <w:p w:rsidR="00DD1B82" w:rsidRPr="00112352" w:rsidRDefault="00DD1B82" w:rsidP="00913492">
      <w:pPr>
        <w:autoSpaceDE w:val="0"/>
        <w:autoSpaceDN w:val="0"/>
        <w:adjustRightInd w:val="0"/>
        <w:ind w:left="357"/>
        <w:jc w:val="both"/>
        <w:rPr>
          <w:bCs/>
        </w:rPr>
      </w:pPr>
      <w:r w:rsidRPr="00112352">
        <w:rPr>
          <w:bCs/>
        </w:rPr>
        <w:t xml:space="preserve">Инклюзивное образование в </w:t>
      </w:r>
      <w:proofErr w:type="spellStart"/>
      <w:r w:rsidRPr="00112352">
        <w:rPr>
          <w:bCs/>
        </w:rPr>
        <w:t>ССУЗах</w:t>
      </w:r>
      <w:proofErr w:type="spellEnd"/>
      <w:r w:rsidRPr="00112352">
        <w:rPr>
          <w:bCs/>
        </w:rPr>
        <w:t xml:space="preserve"> и ВУЗах.</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Современные технологии обучения детей с ОВЗ</w:t>
      </w:r>
    </w:p>
    <w:p w:rsidR="00DD1B82" w:rsidRDefault="00DD1B82" w:rsidP="00913492">
      <w:pPr>
        <w:autoSpaceDE w:val="0"/>
        <w:autoSpaceDN w:val="0"/>
        <w:adjustRightInd w:val="0"/>
        <w:ind w:left="357"/>
        <w:jc w:val="both"/>
        <w:rPr>
          <w:bCs/>
        </w:rPr>
      </w:pPr>
      <w:r w:rsidRPr="00112352">
        <w:rPr>
          <w:bCs/>
        </w:rPr>
        <w:t>Технологии обучения детей со сложными нарушениями</w:t>
      </w:r>
    </w:p>
    <w:p w:rsidR="00DD1B82" w:rsidRPr="00112352" w:rsidRDefault="00DD1B82" w:rsidP="00913492">
      <w:pPr>
        <w:autoSpaceDE w:val="0"/>
        <w:autoSpaceDN w:val="0"/>
        <w:adjustRightInd w:val="0"/>
        <w:ind w:left="357"/>
        <w:jc w:val="both"/>
        <w:rPr>
          <w:bCs/>
        </w:rPr>
      </w:pPr>
    </w:p>
    <w:p w:rsidR="00DD1B82" w:rsidRPr="000401BE" w:rsidRDefault="00DD1B82" w:rsidP="005B142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D1B82" w:rsidRDefault="00DD1B82" w:rsidP="00913492">
      <w:pPr>
        <w:autoSpaceDE w:val="0"/>
        <w:autoSpaceDN w:val="0"/>
        <w:adjustRightInd w:val="0"/>
        <w:ind w:left="357"/>
        <w:jc w:val="both"/>
        <w:rPr>
          <w:b/>
          <w:bCs/>
        </w:rPr>
      </w:pPr>
    </w:p>
    <w:p w:rsidR="00DD1B82" w:rsidRPr="00DC11F5" w:rsidRDefault="00DD1B82" w:rsidP="0091349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D1B82" w:rsidRPr="00DC11F5" w:rsidRDefault="00DD1B82" w:rsidP="001D156D">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DD1B82" w:rsidRPr="00DC11F5" w:rsidRDefault="00DD1B82" w:rsidP="001D156D">
      <w:pPr>
        <w:autoSpaceDE w:val="0"/>
        <w:autoSpaceDN w:val="0"/>
        <w:adjustRightInd w:val="0"/>
        <w:ind w:left="720"/>
        <w:jc w:val="both"/>
      </w:pPr>
      <w:r w:rsidRPr="00DC11F5">
        <w:t>- текущий контроль успеваемости</w:t>
      </w:r>
    </w:p>
    <w:p w:rsidR="00DD1B82" w:rsidRPr="00DC11F5" w:rsidRDefault="00DD1B82" w:rsidP="001D156D">
      <w:pPr>
        <w:autoSpaceDE w:val="0"/>
        <w:autoSpaceDN w:val="0"/>
        <w:adjustRightInd w:val="0"/>
        <w:ind w:left="720"/>
        <w:jc w:val="both"/>
      </w:pPr>
      <w:r w:rsidRPr="00DC11F5">
        <w:t>- промежуточная аттестация обучающихся по дисциплине</w:t>
      </w:r>
    </w:p>
    <w:p w:rsidR="00DD1B82" w:rsidRPr="00DC11F5" w:rsidRDefault="00DD1B82" w:rsidP="001D156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D1B82" w:rsidRPr="00DC11F5" w:rsidRDefault="00DD1B82" w:rsidP="001D156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D1B82" w:rsidRPr="00DC11F5" w:rsidRDefault="00DD1B82" w:rsidP="001D156D">
      <w:pPr>
        <w:autoSpaceDE w:val="0"/>
        <w:autoSpaceDN w:val="0"/>
        <w:adjustRightInd w:val="0"/>
        <w:ind w:left="720"/>
        <w:jc w:val="both"/>
        <w:rPr>
          <w:i/>
          <w:iCs/>
        </w:rPr>
      </w:pPr>
    </w:p>
    <w:p w:rsidR="00DD1B82" w:rsidRPr="00070DFB" w:rsidRDefault="00DD1B82" w:rsidP="00B6597B">
      <w:pPr>
        <w:pStyle w:val="a3"/>
        <w:numPr>
          <w:ilvl w:val="1"/>
          <w:numId w:val="11"/>
        </w:numPr>
        <w:jc w:val="both"/>
        <w:rPr>
          <w:b/>
          <w:iCs/>
        </w:rPr>
      </w:pPr>
      <w:r w:rsidRPr="00070DFB">
        <w:rPr>
          <w:b/>
          <w:iCs/>
        </w:rPr>
        <w:t>Паспорт фонда оценочных средств для проведения текущей аттестации по дисциплине (модулю)</w:t>
      </w:r>
    </w:p>
    <w:p w:rsidR="00DD1B82" w:rsidRPr="00DC11F5" w:rsidRDefault="00DD1B82" w:rsidP="001D156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D1B82" w:rsidRPr="00DC11F5" w:rsidTr="008E4C85">
        <w:tc>
          <w:tcPr>
            <w:tcW w:w="709" w:type="dxa"/>
          </w:tcPr>
          <w:p w:rsidR="00DD1B82" w:rsidRPr="00DC11F5" w:rsidRDefault="00DD1B82" w:rsidP="008E4C85">
            <w:pPr>
              <w:pStyle w:val="a3"/>
              <w:ind w:left="0"/>
              <w:jc w:val="center"/>
              <w:rPr>
                <w:b/>
              </w:rPr>
            </w:pPr>
            <w:r w:rsidRPr="00DC11F5">
              <w:rPr>
                <w:b/>
              </w:rPr>
              <w:t>№ п/п</w:t>
            </w:r>
          </w:p>
        </w:tc>
        <w:tc>
          <w:tcPr>
            <w:tcW w:w="2410" w:type="dxa"/>
          </w:tcPr>
          <w:p w:rsidR="00DD1B82" w:rsidRPr="00DC11F5" w:rsidRDefault="00DD1B82" w:rsidP="008E4C85">
            <w:pPr>
              <w:pStyle w:val="a3"/>
              <w:ind w:left="0"/>
              <w:jc w:val="center"/>
              <w:rPr>
                <w:b/>
              </w:rPr>
            </w:pPr>
            <w:r w:rsidRPr="00DC11F5">
              <w:rPr>
                <w:b/>
              </w:rPr>
              <w:t>Контролируемые разделы (темы)</w:t>
            </w:r>
          </w:p>
        </w:tc>
        <w:tc>
          <w:tcPr>
            <w:tcW w:w="1417" w:type="dxa"/>
          </w:tcPr>
          <w:p w:rsidR="00DD1B82" w:rsidRPr="00DC11F5" w:rsidRDefault="00DD1B82" w:rsidP="008E4C85">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DD1B82" w:rsidRPr="00DC11F5" w:rsidRDefault="00DD1B82" w:rsidP="008E4C85">
            <w:pPr>
              <w:pStyle w:val="a3"/>
              <w:ind w:left="0"/>
              <w:rPr>
                <w:b/>
              </w:rPr>
            </w:pPr>
            <w:r w:rsidRPr="00DC11F5">
              <w:rPr>
                <w:b/>
              </w:rPr>
              <w:t xml:space="preserve"> Наименование оценочного средства</w:t>
            </w:r>
          </w:p>
        </w:tc>
      </w:tr>
      <w:tr w:rsidR="00DD1B82" w:rsidRPr="00DC11F5" w:rsidTr="003A4FC4">
        <w:tc>
          <w:tcPr>
            <w:tcW w:w="709" w:type="dxa"/>
          </w:tcPr>
          <w:p w:rsidR="00DD1B82" w:rsidRPr="00DC11F5" w:rsidRDefault="00DD1B82" w:rsidP="00913492">
            <w:pPr>
              <w:pStyle w:val="a3"/>
              <w:numPr>
                <w:ilvl w:val="0"/>
                <w:numId w:val="3"/>
              </w:numPr>
              <w:ind w:left="0"/>
            </w:pPr>
            <w:r>
              <w:t>1</w:t>
            </w:r>
          </w:p>
        </w:tc>
        <w:tc>
          <w:tcPr>
            <w:tcW w:w="2410" w:type="dxa"/>
          </w:tcPr>
          <w:p w:rsidR="00DD1B82" w:rsidRDefault="00DD1B82" w:rsidP="00913492">
            <w:pPr>
              <w:spacing w:line="276" w:lineRule="auto"/>
              <w:jc w:val="both"/>
              <w:rPr>
                <w:color w:val="000000"/>
                <w:spacing w:val="2"/>
                <w:lang w:eastAsia="en-US"/>
              </w:rPr>
            </w:pPr>
            <w:r>
              <w:rPr>
                <w:lang w:eastAsia="en-US"/>
              </w:rPr>
              <w:t>Педагогические те</w:t>
            </w:r>
            <w:r>
              <w:rPr>
                <w:lang w:eastAsia="en-US"/>
              </w:rPr>
              <w:t>х</w:t>
            </w:r>
            <w:r>
              <w:rPr>
                <w:lang w:eastAsia="en-US"/>
              </w:rPr>
              <w:t>нологии</w:t>
            </w:r>
          </w:p>
        </w:tc>
        <w:tc>
          <w:tcPr>
            <w:tcW w:w="1417" w:type="dxa"/>
          </w:tcPr>
          <w:p w:rsidR="00DD1B82" w:rsidRPr="00DC11F5" w:rsidRDefault="00DD1B82" w:rsidP="00913492">
            <w:pPr>
              <w:pStyle w:val="a3"/>
              <w:ind w:left="0"/>
              <w:jc w:val="both"/>
            </w:pPr>
            <w:r>
              <w:rPr>
                <w:lang w:eastAsia="en-US"/>
              </w:rPr>
              <w:t>ОПК-6</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2</w:t>
            </w:r>
          </w:p>
        </w:tc>
        <w:tc>
          <w:tcPr>
            <w:tcW w:w="2410" w:type="dxa"/>
          </w:tcPr>
          <w:p w:rsidR="00DD1B82" w:rsidRDefault="00DD1B82" w:rsidP="00913492">
            <w:pPr>
              <w:spacing w:line="276" w:lineRule="auto"/>
              <w:jc w:val="both"/>
              <w:rPr>
                <w:color w:val="000000"/>
                <w:spacing w:val="2"/>
                <w:lang w:eastAsia="en-US"/>
              </w:rPr>
            </w:pPr>
            <w:r>
              <w:rPr>
                <w:color w:val="000000"/>
                <w:spacing w:val="2"/>
                <w:lang w:eastAsia="en-US"/>
              </w:rPr>
              <w:t>Особые образов</w:t>
            </w:r>
            <w:r>
              <w:rPr>
                <w:color w:val="000000"/>
                <w:spacing w:val="2"/>
                <w:lang w:eastAsia="en-US"/>
              </w:rPr>
              <w:t>а</w:t>
            </w:r>
            <w:r>
              <w:rPr>
                <w:color w:val="000000"/>
                <w:spacing w:val="2"/>
                <w:lang w:eastAsia="en-US"/>
              </w:rPr>
              <w:t>тельные потребн</w:t>
            </w:r>
            <w:r>
              <w:rPr>
                <w:color w:val="000000"/>
                <w:spacing w:val="2"/>
                <w:lang w:eastAsia="en-US"/>
              </w:rPr>
              <w:t>о</w:t>
            </w:r>
            <w:r>
              <w:rPr>
                <w:color w:val="000000"/>
                <w:spacing w:val="2"/>
                <w:lang w:eastAsia="en-US"/>
              </w:rPr>
              <w:t>сти лиц с ОВЗ</w:t>
            </w:r>
          </w:p>
        </w:tc>
        <w:tc>
          <w:tcPr>
            <w:tcW w:w="1417" w:type="dxa"/>
          </w:tcPr>
          <w:p w:rsidR="00DD1B82" w:rsidRDefault="00DD1B82" w:rsidP="00913492">
            <w:r>
              <w:rPr>
                <w:lang w:eastAsia="en-US"/>
              </w:rPr>
              <w:t>ПК-1</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3</w:t>
            </w:r>
          </w:p>
        </w:tc>
        <w:tc>
          <w:tcPr>
            <w:tcW w:w="2410" w:type="dxa"/>
          </w:tcPr>
          <w:p w:rsidR="00DD1B82" w:rsidRDefault="00DD1B82" w:rsidP="00913492">
            <w:pPr>
              <w:spacing w:line="276" w:lineRule="auto"/>
              <w:rPr>
                <w:lang w:eastAsia="en-US"/>
              </w:rPr>
            </w:pPr>
            <w:r>
              <w:rPr>
                <w:lang w:eastAsia="en-US"/>
              </w:rPr>
              <w:t>Система специал</w:t>
            </w:r>
            <w:r>
              <w:rPr>
                <w:lang w:eastAsia="en-US"/>
              </w:rPr>
              <w:t>ь</w:t>
            </w:r>
            <w:r>
              <w:rPr>
                <w:lang w:eastAsia="en-US"/>
              </w:rPr>
              <w:t>ного образования</w:t>
            </w:r>
          </w:p>
        </w:tc>
        <w:tc>
          <w:tcPr>
            <w:tcW w:w="1417" w:type="dxa"/>
          </w:tcPr>
          <w:p w:rsidR="00DD1B82" w:rsidRDefault="00DD1B82" w:rsidP="00913492">
            <w:r>
              <w:rPr>
                <w:lang w:eastAsia="en-US"/>
              </w:rPr>
              <w:t>ОПК-3</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4</w:t>
            </w:r>
          </w:p>
        </w:tc>
        <w:tc>
          <w:tcPr>
            <w:tcW w:w="2410" w:type="dxa"/>
          </w:tcPr>
          <w:p w:rsidR="00DD1B82" w:rsidRDefault="00DD1B82" w:rsidP="00913492">
            <w:pPr>
              <w:spacing w:line="276" w:lineRule="auto"/>
              <w:rPr>
                <w:lang w:eastAsia="en-US"/>
              </w:rPr>
            </w:pPr>
            <w:r>
              <w:rPr>
                <w:lang w:eastAsia="en-US"/>
              </w:rPr>
              <w:t>Инклюзивное обр</w:t>
            </w:r>
            <w:r>
              <w:rPr>
                <w:lang w:eastAsia="en-US"/>
              </w:rPr>
              <w:t>а</w:t>
            </w:r>
            <w:r>
              <w:rPr>
                <w:lang w:eastAsia="en-US"/>
              </w:rPr>
              <w:t>зование</w:t>
            </w:r>
          </w:p>
        </w:tc>
        <w:tc>
          <w:tcPr>
            <w:tcW w:w="1417" w:type="dxa"/>
          </w:tcPr>
          <w:p w:rsidR="00DD1B82" w:rsidRDefault="00DD1B82" w:rsidP="00913492">
            <w:r>
              <w:rPr>
                <w:lang w:eastAsia="en-US"/>
              </w:rPr>
              <w:t>ОПК-3</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5</w:t>
            </w:r>
          </w:p>
        </w:tc>
        <w:tc>
          <w:tcPr>
            <w:tcW w:w="2410" w:type="dxa"/>
          </w:tcPr>
          <w:p w:rsidR="00DD1B82" w:rsidRDefault="00DD1B82" w:rsidP="00913492">
            <w:pPr>
              <w:spacing w:line="276" w:lineRule="auto"/>
              <w:rPr>
                <w:lang w:eastAsia="en-US"/>
              </w:rPr>
            </w:pPr>
            <w:r>
              <w:rPr>
                <w:lang w:eastAsia="en-US"/>
              </w:rPr>
              <w:t>Современные техн</w:t>
            </w:r>
            <w:r>
              <w:rPr>
                <w:lang w:eastAsia="en-US"/>
              </w:rPr>
              <w:t>о</w:t>
            </w:r>
            <w:r>
              <w:rPr>
                <w:lang w:eastAsia="en-US"/>
              </w:rPr>
              <w:t>логии обучения д</w:t>
            </w:r>
            <w:r>
              <w:rPr>
                <w:lang w:eastAsia="en-US"/>
              </w:rPr>
              <w:t>е</w:t>
            </w:r>
            <w:r>
              <w:rPr>
                <w:lang w:eastAsia="en-US"/>
              </w:rPr>
              <w:t>тей с ОВЗ</w:t>
            </w:r>
          </w:p>
        </w:tc>
        <w:tc>
          <w:tcPr>
            <w:tcW w:w="1417" w:type="dxa"/>
          </w:tcPr>
          <w:p w:rsidR="00DD1B82" w:rsidRDefault="00DD1B82" w:rsidP="00913492">
            <w:pPr>
              <w:rPr>
                <w:lang w:eastAsia="en-US"/>
              </w:rPr>
            </w:pPr>
            <w:r>
              <w:rPr>
                <w:lang w:eastAsia="en-US"/>
              </w:rPr>
              <w:t>ОПК-6</w:t>
            </w:r>
          </w:p>
        </w:tc>
        <w:tc>
          <w:tcPr>
            <w:tcW w:w="4961" w:type="dxa"/>
          </w:tcPr>
          <w:p w:rsidR="00DD1B82"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bl>
    <w:p w:rsidR="00DD1B82" w:rsidRPr="00DC11F5" w:rsidRDefault="00DD1B82" w:rsidP="001D156D">
      <w:pPr>
        <w:autoSpaceDE w:val="0"/>
        <w:autoSpaceDN w:val="0"/>
        <w:adjustRightInd w:val="0"/>
        <w:ind w:left="720"/>
        <w:jc w:val="both"/>
        <w:rPr>
          <w:i/>
          <w:iCs/>
        </w:rPr>
      </w:pPr>
    </w:p>
    <w:p w:rsidR="00DD1B82" w:rsidRPr="00DC11F5" w:rsidRDefault="00DD1B82" w:rsidP="001D156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1B82" w:rsidRPr="00DC11F5" w:rsidRDefault="00DD1B82" w:rsidP="001D156D">
      <w:pPr>
        <w:autoSpaceDE w:val="0"/>
        <w:autoSpaceDN w:val="0"/>
        <w:adjustRightInd w:val="0"/>
        <w:ind w:left="720"/>
        <w:jc w:val="both"/>
        <w:rPr>
          <w:i/>
          <w:iCs/>
          <w:u w:val="single"/>
        </w:rPr>
      </w:pPr>
    </w:p>
    <w:p w:rsidR="00DD1B82" w:rsidRDefault="00DD1B82" w:rsidP="001D156D">
      <w:pPr>
        <w:pStyle w:val="a8"/>
        <w:ind w:firstLine="709"/>
        <w:jc w:val="both"/>
        <w:rPr>
          <w:b/>
          <w:bCs/>
          <w:sz w:val="24"/>
          <w:szCs w:val="24"/>
        </w:rPr>
      </w:pPr>
      <w:r>
        <w:rPr>
          <w:b/>
          <w:bCs/>
          <w:sz w:val="24"/>
          <w:szCs w:val="24"/>
        </w:rPr>
        <w:t>Тема 1.</w:t>
      </w:r>
      <w:r w:rsidRPr="00E42C68">
        <w:rPr>
          <w:b/>
          <w:bCs/>
          <w:sz w:val="24"/>
          <w:szCs w:val="24"/>
        </w:rPr>
        <w:t>Педагогические технологии</w:t>
      </w:r>
    </w:p>
    <w:p w:rsidR="00DD1B82" w:rsidRDefault="00DD1B82" w:rsidP="001D156D">
      <w:pPr>
        <w:ind w:firstLine="708"/>
        <w:rPr>
          <w:bCs/>
          <w:lang w:eastAsia="en-US"/>
        </w:rPr>
      </w:pPr>
      <w:r>
        <w:rPr>
          <w:bCs/>
          <w:lang w:eastAsia="en-US"/>
        </w:rPr>
        <w:t>Вопросы к занятию</w:t>
      </w:r>
    </w:p>
    <w:p w:rsidR="00DD1B82" w:rsidRPr="00E42C68" w:rsidRDefault="00DD1B82" w:rsidP="00E42C68">
      <w:pPr>
        <w:pStyle w:val="a8"/>
        <w:ind w:firstLine="709"/>
        <w:rPr>
          <w:sz w:val="24"/>
          <w:szCs w:val="24"/>
        </w:rPr>
      </w:pPr>
      <w:r w:rsidRPr="00E42C68">
        <w:rPr>
          <w:sz w:val="24"/>
          <w:szCs w:val="24"/>
        </w:rPr>
        <w:t>1.</w:t>
      </w:r>
      <w:r w:rsidRPr="00E42C68">
        <w:rPr>
          <w:sz w:val="24"/>
          <w:szCs w:val="24"/>
        </w:rPr>
        <w:tab/>
        <w:t>Традиционные педагогические технологии.</w:t>
      </w:r>
    </w:p>
    <w:p w:rsidR="00DD1B82" w:rsidRPr="00E42C68" w:rsidRDefault="00DD1B82" w:rsidP="00E42C68">
      <w:pPr>
        <w:pStyle w:val="a8"/>
        <w:ind w:firstLine="709"/>
        <w:rPr>
          <w:sz w:val="24"/>
          <w:szCs w:val="24"/>
        </w:rPr>
      </w:pPr>
      <w:r w:rsidRPr="00E42C68">
        <w:rPr>
          <w:sz w:val="24"/>
          <w:szCs w:val="24"/>
        </w:rPr>
        <w:t>2.</w:t>
      </w:r>
      <w:r w:rsidRPr="00E42C68">
        <w:rPr>
          <w:sz w:val="24"/>
          <w:szCs w:val="24"/>
        </w:rPr>
        <w:tab/>
        <w:t>Современные педагогические технологии.</w:t>
      </w:r>
    </w:p>
    <w:p w:rsidR="00DD1B82" w:rsidRDefault="00DD1B82" w:rsidP="00E42C68">
      <w:pPr>
        <w:pStyle w:val="a8"/>
        <w:ind w:firstLine="709"/>
        <w:rPr>
          <w:sz w:val="24"/>
          <w:szCs w:val="24"/>
        </w:rPr>
      </w:pPr>
      <w:r w:rsidRPr="00E42C68">
        <w:rPr>
          <w:sz w:val="24"/>
          <w:szCs w:val="24"/>
        </w:rPr>
        <w:t>3.</w:t>
      </w:r>
      <w:r w:rsidRPr="00E42C68">
        <w:rPr>
          <w:sz w:val="24"/>
          <w:szCs w:val="24"/>
        </w:rPr>
        <w:tab/>
        <w:t>Традиционные и современные педагогические технологии: роль и место в обр</w:t>
      </w:r>
      <w:r w:rsidRPr="00E42C68">
        <w:rPr>
          <w:sz w:val="24"/>
          <w:szCs w:val="24"/>
        </w:rPr>
        <w:t>а</w:t>
      </w:r>
      <w:r w:rsidRPr="00E42C68">
        <w:rPr>
          <w:sz w:val="24"/>
          <w:szCs w:val="24"/>
        </w:rPr>
        <w:t>зовательном процессе школы XXI века.</w:t>
      </w:r>
    </w:p>
    <w:p w:rsidR="00DD1B82" w:rsidRDefault="00DD1B82" w:rsidP="001D156D">
      <w:pPr>
        <w:ind w:firstLine="709"/>
        <w:jc w:val="center"/>
        <w:rPr>
          <w:i/>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rPr>
          <w:i/>
        </w:rPr>
        <w:t>Проблемно-аналитическое задание №1</w:t>
      </w:r>
    </w:p>
    <w:p w:rsidR="00DD1B82" w:rsidRPr="003A4FC4" w:rsidRDefault="00DD1B82" w:rsidP="003A4FC4">
      <w:pPr>
        <w:ind w:firstLine="708"/>
        <w:rPr>
          <w:color w:val="000000"/>
          <w:spacing w:val="2"/>
          <w:lang w:eastAsia="en-US"/>
        </w:rPr>
      </w:pPr>
      <w:r>
        <w:rPr>
          <w:color w:val="000000"/>
          <w:spacing w:val="2"/>
          <w:lang w:eastAsia="en-US"/>
        </w:rPr>
        <w:t>Составить терминологический словарь по дисциплине «</w:t>
      </w:r>
      <w:r w:rsidRPr="003A4FC4">
        <w:rPr>
          <w:color w:val="000000"/>
          <w:spacing w:val="2"/>
          <w:lang w:eastAsia="en-US"/>
        </w:rPr>
        <w:t>Основы реализации педаг</w:t>
      </w:r>
      <w:r w:rsidRPr="003A4FC4">
        <w:rPr>
          <w:color w:val="000000"/>
          <w:spacing w:val="2"/>
          <w:lang w:eastAsia="en-US"/>
        </w:rPr>
        <w:t>о</w:t>
      </w:r>
      <w:r w:rsidRPr="003A4FC4">
        <w:rPr>
          <w:color w:val="000000"/>
          <w:spacing w:val="2"/>
          <w:lang w:eastAsia="en-US"/>
        </w:rPr>
        <w:t>гических технологий по обучению детей с ОВЗ</w:t>
      </w:r>
      <w:r>
        <w:rPr>
          <w:color w:val="000000"/>
          <w:spacing w:val="2"/>
          <w:lang w:eastAsia="en-US"/>
        </w:rPr>
        <w:t>».</w:t>
      </w:r>
    </w:p>
    <w:p w:rsidR="00DD1B82" w:rsidRDefault="00DD1B82" w:rsidP="001D156D">
      <w:pPr>
        <w:widowControl w:val="0"/>
        <w:tabs>
          <w:tab w:val="left" w:pos="993"/>
        </w:tabs>
        <w:autoSpaceDE w:val="0"/>
        <w:autoSpaceDN w:val="0"/>
        <w:adjustRightInd w:val="0"/>
        <w:ind w:left="709"/>
        <w:contextualSpacing/>
        <w:jc w:val="both"/>
        <w:rPr>
          <w:szCs w:val="28"/>
        </w:rPr>
      </w:pPr>
    </w:p>
    <w:p w:rsidR="00DD1B82" w:rsidRDefault="00DD1B82" w:rsidP="001D156D">
      <w:pPr>
        <w:pStyle w:val="a8"/>
        <w:ind w:firstLine="709"/>
        <w:rPr>
          <w:b/>
          <w:bCs/>
          <w:sz w:val="24"/>
          <w:szCs w:val="24"/>
        </w:rPr>
      </w:pPr>
      <w:r>
        <w:rPr>
          <w:b/>
          <w:bCs/>
          <w:sz w:val="24"/>
          <w:szCs w:val="24"/>
        </w:rPr>
        <w:t xml:space="preserve">Тема 2. </w:t>
      </w:r>
      <w:r w:rsidRPr="008700D4">
        <w:rPr>
          <w:b/>
          <w:bCs/>
          <w:sz w:val="24"/>
          <w:szCs w:val="24"/>
        </w:rPr>
        <w:t>Особые образовательные потребности лиц с ОВЗ</w:t>
      </w:r>
    </w:p>
    <w:p w:rsidR="00DD1B82" w:rsidRDefault="00DD1B82" w:rsidP="001D156D">
      <w:pPr>
        <w:pStyle w:val="a3"/>
        <w:ind w:left="1065"/>
        <w:rPr>
          <w:bCs/>
          <w:lang w:eastAsia="en-US"/>
        </w:rPr>
      </w:pPr>
      <w:r>
        <w:rPr>
          <w:bCs/>
          <w:lang w:eastAsia="en-US"/>
        </w:rPr>
        <w:t>Вопросы к занятию</w:t>
      </w:r>
    </w:p>
    <w:p w:rsidR="00DD1B82" w:rsidRDefault="00DD1B82" w:rsidP="00B6597B">
      <w:pPr>
        <w:pStyle w:val="a3"/>
        <w:numPr>
          <w:ilvl w:val="0"/>
          <w:numId w:val="19"/>
        </w:numPr>
        <w:ind w:firstLine="709"/>
        <w:jc w:val="both"/>
      </w:pPr>
      <w:r>
        <w:t>Проблема обучения и воспитания лиц с нарушения интеллекта.</w:t>
      </w:r>
    </w:p>
    <w:p w:rsidR="00DD1B82" w:rsidRDefault="00DD1B82" w:rsidP="00B6597B">
      <w:pPr>
        <w:pStyle w:val="a3"/>
        <w:numPr>
          <w:ilvl w:val="0"/>
          <w:numId w:val="19"/>
        </w:numPr>
        <w:ind w:firstLine="709"/>
        <w:jc w:val="both"/>
      </w:pPr>
      <w:r>
        <w:t>Обучение и воспитание лиц с задержкой психического развития.</w:t>
      </w:r>
    </w:p>
    <w:p w:rsidR="00DD1B82" w:rsidRDefault="00DD1B82" w:rsidP="00B6597B">
      <w:pPr>
        <w:pStyle w:val="a3"/>
        <w:numPr>
          <w:ilvl w:val="0"/>
          <w:numId w:val="19"/>
        </w:numPr>
        <w:ind w:firstLine="709"/>
        <w:jc w:val="both"/>
      </w:pPr>
      <w:r>
        <w:t>Проблема реализации образовательных потребностей детьми с наруш</w:t>
      </w:r>
      <w:r>
        <w:t>е</w:t>
      </w:r>
      <w:r>
        <w:t xml:space="preserve">ниями слуха, зрения, речи и опорно-двигательного аппарата. </w:t>
      </w:r>
    </w:p>
    <w:p w:rsidR="00DD1B82" w:rsidRPr="008700D4" w:rsidRDefault="00DD1B82" w:rsidP="00B6597B">
      <w:pPr>
        <w:pStyle w:val="a3"/>
        <w:numPr>
          <w:ilvl w:val="0"/>
          <w:numId w:val="19"/>
        </w:numPr>
        <w:ind w:firstLine="709"/>
        <w:jc w:val="both"/>
        <w:rPr>
          <w:b/>
          <w:bCs/>
          <w:i/>
          <w:iCs/>
        </w:rPr>
      </w:pPr>
      <w:r>
        <w:t>Коррекционно-педагогическая помощь при аутизме.</w:t>
      </w:r>
    </w:p>
    <w:p w:rsidR="00DD1B82" w:rsidRPr="008700D4" w:rsidRDefault="00DD1B82" w:rsidP="00B6597B">
      <w:pPr>
        <w:pStyle w:val="a3"/>
        <w:numPr>
          <w:ilvl w:val="0"/>
          <w:numId w:val="19"/>
        </w:numPr>
        <w:ind w:firstLine="709"/>
        <w:jc w:val="both"/>
        <w:rPr>
          <w:b/>
          <w:bCs/>
          <w:i/>
          <w:iCs/>
        </w:rPr>
      </w:pPr>
      <w:r>
        <w:t>Направления компенсаторно-восстановительного обучения для детей со сложными нарушениями развития.</w:t>
      </w:r>
      <w:r w:rsidRPr="008700D4">
        <w:rPr>
          <w:b/>
          <w:bCs/>
          <w:i/>
          <w:iCs/>
        </w:rPr>
        <w:tab/>
      </w:r>
    </w:p>
    <w:p w:rsidR="00DD1B82" w:rsidRDefault="00DD1B82" w:rsidP="004D0498">
      <w:pPr>
        <w:ind w:firstLine="709"/>
        <w:jc w:val="center"/>
        <w:rPr>
          <w:i/>
        </w:rPr>
      </w:pPr>
    </w:p>
    <w:p w:rsidR="00DD1B82" w:rsidRDefault="00DD1B82" w:rsidP="004D0498">
      <w:pPr>
        <w:ind w:firstLine="709"/>
        <w:jc w:val="center"/>
        <w:rPr>
          <w:i/>
        </w:rPr>
      </w:pPr>
      <w:r w:rsidRPr="004D0498">
        <w:rPr>
          <w:i/>
        </w:rPr>
        <w:t>Практические задания</w:t>
      </w:r>
    </w:p>
    <w:p w:rsidR="00DD1B82" w:rsidRDefault="00DD1B82" w:rsidP="004D0498">
      <w:pPr>
        <w:ind w:firstLine="709"/>
        <w:jc w:val="center"/>
        <w:rPr>
          <w:i/>
        </w:rPr>
      </w:pPr>
      <w:r>
        <w:rPr>
          <w:i/>
        </w:rPr>
        <w:t>Проблемно-аналитическое задание №2</w:t>
      </w:r>
    </w:p>
    <w:p w:rsidR="00DD1B82" w:rsidRDefault="00DD1B82" w:rsidP="004D0498">
      <w:pPr>
        <w:jc w:val="center"/>
        <w:rPr>
          <w:i/>
          <w:color w:val="000000"/>
          <w:spacing w:val="2"/>
          <w:lang w:eastAsia="en-US"/>
        </w:rPr>
      </w:pPr>
      <w:r>
        <w:rPr>
          <w:i/>
          <w:color w:val="000000"/>
          <w:spacing w:val="2"/>
          <w:lang w:eastAsia="en-US"/>
        </w:rPr>
        <w:t>Информационный проект – презентация по одной из тем</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Технические средства обучения лиц с ОВЗ.</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DD1B82" w:rsidRDefault="00DD1B82" w:rsidP="001D156D">
      <w:pPr>
        <w:ind w:firstLine="567"/>
        <w:jc w:val="both"/>
      </w:pPr>
    </w:p>
    <w:p w:rsidR="00DD1B82" w:rsidRDefault="00DD1B82" w:rsidP="001D156D">
      <w:pPr>
        <w:pStyle w:val="a8"/>
        <w:ind w:firstLine="709"/>
        <w:rPr>
          <w:b/>
          <w:bCs/>
          <w:sz w:val="24"/>
          <w:szCs w:val="24"/>
        </w:rPr>
      </w:pPr>
      <w:r>
        <w:rPr>
          <w:b/>
          <w:bCs/>
          <w:sz w:val="24"/>
          <w:szCs w:val="24"/>
        </w:rPr>
        <w:t xml:space="preserve">Тема 3. </w:t>
      </w:r>
      <w:r w:rsidRPr="008700D4">
        <w:rPr>
          <w:b/>
          <w:bCs/>
          <w:sz w:val="24"/>
          <w:szCs w:val="24"/>
        </w:rPr>
        <w:t>Система специального образования</w:t>
      </w:r>
    </w:p>
    <w:p w:rsidR="00DD1B82" w:rsidRDefault="00DD1B82" w:rsidP="001D156D">
      <w:pPr>
        <w:pStyle w:val="a8"/>
        <w:ind w:left="1654"/>
        <w:contextualSpacing/>
        <w:jc w:val="both"/>
        <w:rPr>
          <w:sz w:val="24"/>
          <w:szCs w:val="24"/>
        </w:rPr>
      </w:pPr>
      <w:r>
        <w:rPr>
          <w:bCs/>
          <w:iCs/>
          <w:sz w:val="24"/>
          <w:szCs w:val="24"/>
        </w:rPr>
        <w:t>Вопросы к занятию</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w:t>
      </w:r>
      <w:r>
        <w:t xml:space="preserve"> вида. </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IV</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V</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VI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sidRPr="008700D4">
        <w:rPr>
          <w:lang w:val="en-US"/>
        </w:rPr>
        <w:t>VII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sidRPr="008700D4">
        <w:rPr>
          <w:lang w:val="en-US"/>
        </w:rPr>
        <w:t>VIII</w:t>
      </w:r>
      <w:r>
        <w:t xml:space="preserve"> вида.</w:t>
      </w:r>
    </w:p>
    <w:p w:rsidR="00DD1B82" w:rsidRDefault="00DD1B82" w:rsidP="001D156D">
      <w:pPr>
        <w:ind w:firstLine="709"/>
        <w:jc w:val="center"/>
        <w:rPr>
          <w:i/>
          <w:iCs/>
        </w:rPr>
      </w:pPr>
      <w:r>
        <w:rPr>
          <w:i/>
        </w:rPr>
        <w:t>Практические задания</w:t>
      </w:r>
    </w:p>
    <w:p w:rsidR="00DD1B82" w:rsidRDefault="00DD1B82" w:rsidP="001D156D">
      <w:pPr>
        <w:ind w:firstLine="709"/>
        <w:jc w:val="center"/>
        <w:rPr>
          <w:i/>
        </w:rPr>
      </w:pPr>
      <w:r>
        <w:rPr>
          <w:i/>
        </w:rPr>
        <w:t>Творческое задание №1</w:t>
      </w:r>
    </w:p>
    <w:p w:rsidR="00DD1B82" w:rsidRDefault="00DD1B82" w:rsidP="001D156D">
      <w:pPr>
        <w:ind w:firstLine="709"/>
        <w:jc w:val="both"/>
      </w:pPr>
      <w:r>
        <w:rPr>
          <w:iCs/>
        </w:rPr>
        <w:t>Подготовка авторских предложений по реформированию системы специального обр</w:t>
      </w:r>
      <w:r>
        <w:rPr>
          <w:iCs/>
        </w:rPr>
        <w:t>а</w:t>
      </w:r>
      <w:r>
        <w:rPr>
          <w:iCs/>
        </w:rPr>
        <w:t>зования в Российской Федерации</w:t>
      </w:r>
      <w:r>
        <w:t xml:space="preserve">. </w:t>
      </w:r>
    </w:p>
    <w:p w:rsidR="00DD1B82" w:rsidRDefault="00DD1B82" w:rsidP="001D156D">
      <w:pPr>
        <w:jc w:val="both"/>
        <w:rPr>
          <w:i/>
          <w:iCs/>
        </w:rPr>
      </w:pPr>
    </w:p>
    <w:p w:rsidR="00DD1B82" w:rsidRDefault="00DD1B82" w:rsidP="008700D4">
      <w:pPr>
        <w:pStyle w:val="a8"/>
        <w:ind w:firstLine="709"/>
        <w:rPr>
          <w:b/>
          <w:bCs/>
          <w:sz w:val="24"/>
          <w:szCs w:val="24"/>
        </w:rPr>
      </w:pPr>
      <w:r>
        <w:rPr>
          <w:b/>
          <w:bCs/>
          <w:sz w:val="24"/>
          <w:szCs w:val="24"/>
        </w:rPr>
        <w:t xml:space="preserve">Тема 4.  </w:t>
      </w:r>
      <w:r w:rsidRPr="008700D4">
        <w:rPr>
          <w:b/>
          <w:bCs/>
          <w:sz w:val="24"/>
          <w:szCs w:val="24"/>
        </w:rPr>
        <w:t>Инклюзивное образование</w:t>
      </w:r>
    </w:p>
    <w:p w:rsidR="00DD1B82" w:rsidRPr="008700D4" w:rsidRDefault="00DD1B82" w:rsidP="008700D4">
      <w:pPr>
        <w:pStyle w:val="a8"/>
        <w:ind w:firstLine="709"/>
        <w:rPr>
          <w:bCs/>
          <w:sz w:val="24"/>
          <w:szCs w:val="24"/>
          <w:lang w:eastAsia="en-US"/>
        </w:rPr>
      </w:pPr>
      <w:r w:rsidRPr="008700D4">
        <w:rPr>
          <w:bCs/>
          <w:sz w:val="24"/>
          <w:szCs w:val="24"/>
          <w:lang w:eastAsia="en-US"/>
        </w:rPr>
        <w:t>Вопросы к занятию</w:t>
      </w:r>
    </w:p>
    <w:p w:rsidR="00DD1B82" w:rsidRDefault="00DD1B82" w:rsidP="00B6597B">
      <w:pPr>
        <w:pStyle w:val="a8"/>
        <w:numPr>
          <w:ilvl w:val="0"/>
          <w:numId w:val="21"/>
        </w:numPr>
        <w:ind w:left="709"/>
        <w:contextualSpacing/>
        <w:rPr>
          <w:sz w:val="24"/>
          <w:szCs w:val="24"/>
        </w:rPr>
      </w:pPr>
      <w:r w:rsidRPr="008700D4">
        <w:rPr>
          <w:sz w:val="24"/>
          <w:szCs w:val="24"/>
        </w:rPr>
        <w:t>Проблемы современного инклюзивного образования.</w:t>
      </w:r>
    </w:p>
    <w:p w:rsidR="00DD1B82" w:rsidRPr="008700D4" w:rsidRDefault="00DD1B82" w:rsidP="00B6597B">
      <w:pPr>
        <w:pStyle w:val="a8"/>
        <w:numPr>
          <w:ilvl w:val="0"/>
          <w:numId w:val="21"/>
        </w:numPr>
        <w:ind w:left="709"/>
        <w:contextualSpacing/>
        <w:rPr>
          <w:sz w:val="24"/>
          <w:szCs w:val="24"/>
        </w:rPr>
      </w:pPr>
      <w:r w:rsidRPr="008700D4">
        <w:rPr>
          <w:sz w:val="24"/>
          <w:szCs w:val="24"/>
        </w:rPr>
        <w:t>Инклюзивное и специальное образование: плюсы и минусы.</w:t>
      </w:r>
    </w:p>
    <w:p w:rsidR="00DD1B82" w:rsidRDefault="00DD1B82" w:rsidP="008700D4">
      <w:pPr>
        <w:pStyle w:val="a8"/>
        <w:ind w:left="709"/>
        <w:contextualSpacing/>
        <w:rPr>
          <w:sz w:val="24"/>
          <w:szCs w:val="24"/>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tab/>
      </w:r>
      <w:r>
        <w:tab/>
      </w:r>
      <w:r>
        <w:rPr>
          <w:i/>
        </w:rPr>
        <w:t>Проблемно-аналитическое задание №3</w:t>
      </w:r>
    </w:p>
    <w:p w:rsidR="00DD1B82" w:rsidRDefault="00DD1B82" w:rsidP="001D156D">
      <w:pPr>
        <w:ind w:firstLine="708"/>
        <w:jc w:val="both"/>
      </w:pPr>
      <w:r>
        <w:t>Организовать и провести среди обучающихся дискуссию на тему: «Инклюзивное о</w:t>
      </w:r>
      <w:r>
        <w:t>б</w:t>
      </w:r>
      <w:r>
        <w:t xml:space="preserve">разование: за и против». </w:t>
      </w:r>
    </w:p>
    <w:p w:rsidR="00DD1B82" w:rsidRDefault="00DD1B82" w:rsidP="001D156D">
      <w:pPr>
        <w:ind w:firstLine="709"/>
        <w:jc w:val="center"/>
        <w:rPr>
          <w:i/>
          <w:iCs/>
        </w:rPr>
      </w:pPr>
      <w:r>
        <w:rPr>
          <w:i/>
          <w:iCs/>
        </w:rPr>
        <w:tab/>
      </w:r>
    </w:p>
    <w:p w:rsidR="00DD1B82" w:rsidRDefault="00DD1B82" w:rsidP="008700D4">
      <w:pPr>
        <w:pStyle w:val="a8"/>
        <w:ind w:firstLine="709"/>
        <w:rPr>
          <w:b/>
          <w:bCs/>
          <w:sz w:val="24"/>
          <w:szCs w:val="24"/>
        </w:rPr>
      </w:pPr>
      <w:r>
        <w:rPr>
          <w:b/>
          <w:bCs/>
          <w:sz w:val="24"/>
          <w:szCs w:val="24"/>
        </w:rPr>
        <w:t xml:space="preserve">Тема 5. </w:t>
      </w:r>
      <w:r w:rsidRPr="008700D4">
        <w:rPr>
          <w:b/>
          <w:bCs/>
          <w:sz w:val="24"/>
          <w:szCs w:val="24"/>
        </w:rPr>
        <w:t>Современные технологии обучения детей с ОВЗ</w:t>
      </w:r>
    </w:p>
    <w:p w:rsidR="00DD1B82" w:rsidRPr="008700D4" w:rsidRDefault="00DD1B82" w:rsidP="008700D4">
      <w:pPr>
        <w:pStyle w:val="a8"/>
        <w:ind w:firstLine="709"/>
        <w:rPr>
          <w:bCs/>
          <w:sz w:val="24"/>
          <w:szCs w:val="24"/>
          <w:lang w:eastAsia="en-US"/>
        </w:rPr>
      </w:pPr>
      <w:r w:rsidRPr="008700D4">
        <w:rPr>
          <w:bCs/>
          <w:sz w:val="24"/>
          <w:szCs w:val="24"/>
          <w:lang w:eastAsia="en-US"/>
        </w:rPr>
        <w:lastRenderedPageBreak/>
        <w:t>Вопросы к занятию</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интеллекта.</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 слуха.</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зрения.</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речи.</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опорно-двигательного аппарата.</w:t>
      </w:r>
    </w:p>
    <w:p w:rsidR="00DD1B82" w:rsidRPr="008700D4" w:rsidRDefault="00DD1B82" w:rsidP="00B6597B">
      <w:pPr>
        <w:pStyle w:val="a8"/>
        <w:numPr>
          <w:ilvl w:val="0"/>
          <w:numId w:val="22"/>
        </w:numPr>
        <w:ind w:left="709"/>
        <w:contextualSpacing/>
        <w:rPr>
          <w:sz w:val="24"/>
          <w:szCs w:val="24"/>
        </w:rPr>
      </w:pPr>
      <w:r w:rsidRPr="008700D4">
        <w:rPr>
          <w:sz w:val="24"/>
          <w:szCs w:val="24"/>
        </w:rPr>
        <w:t>Технологии обучения детей с расстройствами аутистического спектра.</w:t>
      </w:r>
    </w:p>
    <w:p w:rsidR="00DD1B82" w:rsidRDefault="00DD1B82" w:rsidP="008700D4">
      <w:pPr>
        <w:pStyle w:val="a8"/>
        <w:ind w:left="709"/>
        <w:contextualSpacing/>
        <w:rPr>
          <w:sz w:val="24"/>
          <w:szCs w:val="24"/>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rPr>
          <w:i/>
        </w:rPr>
        <w:t>Проблемно-аналитическое задание №4</w:t>
      </w:r>
    </w:p>
    <w:p w:rsidR="00DD1B82" w:rsidRPr="003A4FC4" w:rsidRDefault="00DD1B82" w:rsidP="001D156D">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DD1B82" w:rsidRDefault="00DD1B82" w:rsidP="001D156D">
      <w:pPr>
        <w:widowControl w:val="0"/>
        <w:autoSpaceDE w:val="0"/>
        <w:autoSpaceDN w:val="0"/>
        <w:adjustRightInd w:val="0"/>
        <w:ind w:firstLine="709"/>
        <w:jc w:val="both"/>
        <w:rPr>
          <w:b/>
        </w:rPr>
      </w:pPr>
    </w:p>
    <w:p w:rsidR="00674AAB" w:rsidRDefault="00674AAB" w:rsidP="00674AA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74AAB" w:rsidRDefault="00674AAB" w:rsidP="00674AAB">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w:t>
      </w:r>
      <w:r>
        <w:rPr>
          <w:iCs/>
        </w:rPr>
        <w:t>р</w:t>
      </w:r>
      <w:r>
        <w:rPr>
          <w:iCs/>
        </w:rPr>
        <w:t>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DD1B82" w:rsidRPr="00DC11F5" w:rsidRDefault="00DD1B82" w:rsidP="001D156D">
      <w:pPr>
        <w:widowControl w:val="0"/>
        <w:autoSpaceDE w:val="0"/>
        <w:autoSpaceDN w:val="0"/>
        <w:adjustRightInd w:val="0"/>
        <w:ind w:firstLine="708"/>
        <w:rPr>
          <w:b/>
          <w:bCs/>
          <w:i/>
          <w:iCs/>
          <w:highlight w:val="white"/>
        </w:rPr>
      </w:pPr>
      <w:bookmarkStart w:id="0" w:name="_GoBack"/>
      <w:bookmarkEnd w:id="0"/>
    </w:p>
    <w:p w:rsidR="00DD1B82" w:rsidRPr="00DC11F5" w:rsidRDefault="00DD1B82" w:rsidP="001D156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D1B82" w:rsidRPr="00DC11F5" w:rsidRDefault="00DD1B82" w:rsidP="001D156D">
      <w:pPr>
        <w:autoSpaceDE w:val="0"/>
        <w:autoSpaceDN w:val="0"/>
        <w:adjustRightInd w:val="0"/>
        <w:ind w:left="720"/>
        <w:rPr>
          <w:b/>
          <w:iCs/>
        </w:rPr>
      </w:pPr>
      <w:r w:rsidRPr="00DC11F5">
        <w:rPr>
          <w:b/>
          <w:iCs/>
        </w:rPr>
        <w:t>7.1. Основная учебная литература:</w:t>
      </w:r>
    </w:p>
    <w:p w:rsidR="00DD1B82" w:rsidRDefault="00DD1B8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DD1B82" w:rsidRDefault="00DD1B82" w:rsidP="001D156D">
      <w:pPr>
        <w:jc w:val="both"/>
      </w:pPr>
    </w:p>
    <w:p w:rsidR="00DD1B82" w:rsidRPr="008D6D35" w:rsidRDefault="00DD1B82" w:rsidP="00B6597B">
      <w:pPr>
        <w:pStyle w:val="a3"/>
        <w:numPr>
          <w:ilvl w:val="1"/>
          <w:numId w:val="25"/>
        </w:numPr>
        <w:ind w:left="0" w:firstLine="709"/>
        <w:rPr>
          <w:b/>
          <w:iCs/>
        </w:rPr>
      </w:pPr>
      <w:r w:rsidRPr="008D6D35">
        <w:rPr>
          <w:b/>
          <w:iCs/>
        </w:rPr>
        <w:t>Дополнительная учебная литература:</w:t>
      </w:r>
    </w:p>
    <w:p w:rsidR="00DD1B82" w:rsidRDefault="00DD1B82" w:rsidP="00B6597B">
      <w:pPr>
        <w:pStyle w:val="a3"/>
        <w:numPr>
          <w:ilvl w:val="0"/>
          <w:numId w:val="26"/>
        </w:numPr>
        <w:ind w:left="0" w:firstLine="357"/>
        <w:jc w:val="both"/>
      </w:pPr>
      <w:r>
        <w:t>Брагина, Е. А. Актуальные проблемы специальной психологии и специальной педаг</w:t>
      </w:r>
      <w:r>
        <w:t>о</w:t>
      </w:r>
      <w:r>
        <w:t>гики: учебно-методическое пособие / Е. А. Брагина. — Ульяновск: Ульяновский госуда</w:t>
      </w:r>
      <w:r>
        <w:t>р</w:t>
      </w:r>
      <w:r>
        <w:t xml:space="preserve">ственный педагогический университет имени И.Н. Ульянова, 2017. — 54 c. — ISBN 2227-8397. — Текст: электронный // Электронно-библиотечная система IPR BOOKS: [сайт]. — URL: http://www.iprbookshop.ru/86303.html (дата обращения: 29.11.2019). —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Быкова, И. С. Нарушения психического развития в детском возрасте [Электронный р</w:t>
      </w:r>
      <w:r>
        <w:t>е</w:t>
      </w:r>
      <w:r>
        <w:t xml:space="preserve">сурс]: учебное пособие / И. С. Быкова, И. В. Краснощекова. — Электрон. текстовые данные. — Оренбург: Оренбургская государственная медицинская академия, 2013. — 162 c. — 2227-8397. — Режим доступа: http://www.iprbookshop.ru/21830.html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Глухов, В. П. Дефектология. Специальная педагогика и специальная психология: курс лекций / В. П. Глухов. — М.: Московский педагогический государственный университет, </w:t>
      </w:r>
      <w:r>
        <w:lastRenderedPageBreak/>
        <w:t>2017. — 312 c. — ISBN 978-5-4263-0575-5. — Текст: электронный // Электронно-библиотечная система IPR BOOKS: [сайт]. — URL: http://www.iprbookshop.ru/75801.html (д</w:t>
      </w:r>
      <w:r>
        <w:t>а</w:t>
      </w:r>
      <w:r>
        <w:t xml:space="preserve">та обращения: 29.11.2019). —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Лемех, Е. А. Основы специальной психологии: учебное пособие / Е. А. Лемех. — Минск: Республиканский институт профессионального образования (РИПО), 2017. — 220 c. — ISBN 978-985-503-718-8. — Текст: электронный // Электронно-библиотечная система IPR BOOKS: [сайт]. — URL: http://www.iprbookshop.ru/84880.html (дата обращения: 29.11.2019). — </w:t>
      </w:r>
      <w:r w:rsidRPr="00C65F72">
        <w:t>— ЭБС «</w:t>
      </w:r>
      <w:proofErr w:type="spellStart"/>
      <w:r w:rsidRPr="00C65F72">
        <w:t>IPRbooks</w:t>
      </w:r>
      <w:proofErr w:type="spellEnd"/>
      <w:r w:rsidRPr="00C65F72">
        <w:t>»</w:t>
      </w:r>
    </w:p>
    <w:p w:rsidR="00DD1B82" w:rsidRDefault="00DD1B82" w:rsidP="001D156D">
      <w:pPr>
        <w:tabs>
          <w:tab w:val="left" w:pos="1701"/>
        </w:tabs>
        <w:autoSpaceDE w:val="0"/>
        <w:autoSpaceDN w:val="0"/>
        <w:adjustRightInd w:val="0"/>
        <w:ind w:left="851" w:hanging="142"/>
        <w:rPr>
          <w:b/>
          <w:iCs/>
        </w:rPr>
      </w:pPr>
    </w:p>
    <w:p w:rsidR="00DD1B82" w:rsidRPr="00DC11F5" w:rsidRDefault="00DD1B82" w:rsidP="001D156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D1B82" w:rsidRDefault="00DD1B82" w:rsidP="00B6597B">
      <w:pPr>
        <w:pStyle w:val="a3"/>
        <w:numPr>
          <w:ilvl w:val="0"/>
          <w:numId w:val="27"/>
        </w:numPr>
        <w:tabs>
          <w:tab w:val="left" w:pos="1701"/>
        </w:tabs>
        <w:jc w:val="both"/>
      </w:pPr>
      <w:r w:rsidRPr="00DC11F5">
        <w:t>Российская газета</w:t>
      </w:r>
    </w:p>
    <w:p w:rsidR="00DD1B82" w:rsidRPr="002F47F4" w:rsidRDefault="00DD1B82" w:rsidP="00B6597B">
      <w:pPr>
        <w:pStyle w:val="a3"/>
        <w:numPr>
          <w:ilvl w:val="0"/>
          <w:numId w:val="27"/>
        </w:numPr>
        <w:rPr>
          <w:highlight w:val="white"/>
        </w:rPr>
      </w:pPr>
      <w:r w:rsidRPr="002F47F4">
        <w:rPr>
          <w:highlight w:val="white"/>
        </w:rPr>
        <w:t>Научный журнал «</w:t>
      </w:r>
      <w:r w:rsidRPr="002F47F4">
        <w:rPr>
          <w:rFonts w:ascii="Times New Roman CYR" w:hAnsi="Times New Roman CYR" w:cs="Times New Roman CYR"/>
          <w:highlight w:val="white"/>
        </w:rPr>
        <w:t>Вопросы психологии</w:t>
      </w:r>
      <w:r w:rsidRPr="002F47F4">
        <w:rPr>
          <w:highlight w:val="white"/>
        </w:rPr>
        <w:t>»</w:t>
      </w:r>
      <w:r w:rsidRPr="002F47F4">
        <w:rPr>
          <w:highlight w:val="white"/>
          <w:lang w:val="en-US"/>
        </w:rPr>
        <w:t> ISSN </w:t>
      </w:r>
      <w:r w:rsidRPr="002F47F4">
        <w:rPr>
          <w:highlight w:val="white"/>
        </w:rPr>
        <w:t>0042-8841.</w:t>
      </w:r>
    </w:p>
    <w:p w:rsidR="00DD1B82" w:rsidRPr="00D26B6F" w:rsidRDefault="00DD1B82" w:rsidP="00B6597B">
      <w:pPr>
        <w:pStyle w:val="a3"/>
        <w:numPr>
          <w:ilvl w:val="0"/>
          <w:numId w:val="27"/>
        </w:numPr>
      </w:pPr>
      <w:r w:rsidRPr="002F47F4">
        <w:rPr>
          <w:highlight w:val="white"/>
        </w:rPr>
        <w:t>Научный журнал «</w:t>
      </w:r>
      <w:r w:rsidRPr="002F47F4">
        <w:rPr>
          <w:rFonts w:ascii="Times New Roman CYR" w:hAnsi="Times New Roman CYR" w:cs="Times New Roman CYR"/>
          <w:highlight w:val="white"/>
        </w:rPr>
        <w:t>Педагогика</w:t>
      </w:r>
      <w:r w:rsidRPr="002F47F4">
        <w:rPr>
          <w:highlight w:val="white"/>
        </w:rPr>
        <w:t>» -</w:t>
      </w:r>
      <w:r w:rsidRPr="002F47F4">
        <w:rPr>
          <w:highlight w:val="white"/>
          <w:lang w:val="en-US"/>
        </w:rPr>
        <w:t> ISSN </w:t>
      </w:r>
      <w:r w:rsidRPr="002F47F4">
        <w:rPr>
          <w:highlight w:val="white"/>
        </w:rPr>
        <w:t>0869-561</w:t>
      </w:r>
      <w:r w:rsidRPr="002F47F4">
        <w:rPr>
          <w:highlight w:val="white"/>
          <w:lang w:val="en-US"/>
        </w:rPr>
        <w:t>X</w:t>
      </w:r>
      <w:r w:rsidRPr="00D26B6F">
        <w:t>.</w:t>
      </w:r>
    </w:p>
    <w:p w:rsidR="00DD1B82" w:rsidRPr="00DC11F5" w:rsidRDefault="00DD1B82" w:rsidP="001D156D">
      <w:pPr>
        <w:autoSpaceDE w:val="0"/>
        <w:autoSpaceDN w:val="0"/>
        <w:adjustRightInd w:val="0"/>
        <w:rPr>
          <w:b/>
          <w:bCs/>
        </w:rPr>
      </w:pPr>
    </w:p>
    <w:p w:rsidR="00DD1B82" w:rsidRPr="00DC11F5" w:rsidRDefault="00DD1B82" w:rsidP="001D156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D1B82" w:rsidRPr="00DC11F5" w:rsidRDefault="00DD1B82" w:rsidP="001D156D">
      <w:pPr>
        <w:widowControl w:val="0"/>
        <w:autoSpaceDE w:val="0"/>
        <w:autoSpaceDN w:val="0"/>
        <w:adjustRightInd w:val="0"/>
        <w:jc w:val="both"/>
        <w:rPr>
          <w:shd w:val="clear" w:color="auto" w:fill="FFFFFF"/>
        </w:rPr>
      </w:pPr>
      <w:r w:rsidRPr="00DC11F5">
        <w:t xml:space="preserve">http:// </w:t>
      </w:r>
      <w:hyperlink r:id="rId8" w:history="1">
        <w:r w:rsidRPr="002F47F4">
          <w:rPr>
            <w:rStyle w:val="a6"/>
            <w:color w:val="000000"/>
            <w:u w:val="none"/>
            <w:shd w:val="clear" w:color="auto" w:fill="FFFFFF"/>
          </w:rPr>
          <w:t>www.iprbookshop.ru</w:t>
        </w:r>
      </w:hyperlink>
      <w:r w:rsidRPr="00DC11F5">
        <w:rPr>
          <w:shd w:val="clear" w:color="auto" w:fill="FFFFFF"/>
        </w:rPr>
        <w:t>- электронно-библиотечная система</w:t>
      </w:r>
    </w:p>
    <w:p w:rsidR="00DD1B82" w:rsidRPr="00DC11F5" w:rsidRDefault="00DD1B82" w:rsidP="001D156D">
      <w:pPr>
        <w:widowControl w:val="0"/>
        <w:autoSpaceDE w:val="0"/>
        <w:autoSpaceDN w:val="0"/>
        <w:adjustRightInd w:val="0"/>
        <w:jc w:val="both"/>
      </w:pPr>
      <w:r>
        <w:t xml:space="preserve">http:// www.rg.ru </w:t>
      </w:r>
      <w:r w:rsidRPr="00DC11F5">
        <w:t>- официальный сайт «Российской газеты»</w:t>
      </w:r>
    </w:p>
    <w:p w:rsidR="00DD1B82" w:rsidRPr="00DC11F5" w:rsidRDefault="00DD1B82" w:rsidP="001D156D">
      <w:pPr>
        <w:widowControl w:val="0"/>
        <w:autoSpaceDE w:val="0"/>
        <w:autoSpaceDN w:val="0"/>
        <w:adjustRightInd w:val="0"/>
        <w:jc w:val="both"/>
      </w:pPr>
      <w:r w:rsidRPr="00DC11F5">
        <w:t>http:// www.lexnews.ru - информационный портал правовых новостей</w:t>
      </w:r>
    </w:p>
    <w:p w:rsidR="00DD1B82" w:rsidRPr="00DC11F5" w:rsidRDefault="00DD1B82" w:rsidP="001D156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DD1B82" w:rsidRPr="00DC11F5" w:rsidRDefault="00DD1B82" w:rsidP="001D156D">
      <w:pPr>
        <w:pStyle w:val="a3"/>
        <w:ind w:left="0"/>
      </w:pPr>
      <w:r w:rsidRPr="00DC11F5">
        <w:t>www.zipsites.ru – бесплатная электронная Интернет библиотека.</w:t>
      </w:r>
    </w:p>
    <w:p w:rsidR="00DD1B82" w:rsidRPr="00DC11F5" w:rsidRDefault="00DD1B82" w:rsidP="001D156D">
      <w:pPr>
        <w:pStyle w:val="a3"/>
        <w:ind w:left="0"/>
      </w:pPr>
      <w:r w:rsidRPr="00DC11F5">
        <w:t xml:space="preserve">www.elibraru.ru – бесплатная электронная Интернет библиотека. </w:t>
      </w:r>
    </w:p>
    <w:p w:rsidR="00DD1B82" w:rsidRPr="00DC11F5" w:rsidRDefault="00DD1B82" w:rsidP="001D156D">
      <w:pPr>
        <w:pStyle w:val="a3"/>
        <w:ind w:left="0"/>
      </w:pPr>
      <w:r w:rsidRPr="00DC11F5">
        <w:t>www.big.libraru.info – большая электронная библиотека.</w:t>
      </w:r>
    </w:p>
    <w:p w:rsidR="00DD1B82" w:rsidRPr="00DC11F5" w:rsidRDefault="00DD1B82" w:rsidP="001D156D">
      <w:pPr>
        <w:autoSpaceDE w:val="0"/>
        <w:autoSpaceDN w:val="0"/>
        <w:adjustRightInd w:val="0"/>
        <w:ind w:left="720"/>
        <w:rPr>
          <w:b/>
          <w:bCs/>
          <w:i/>
          <w:iCs/>
        </w:rPr>
      </w:pPr>
    </w:p>
    <w:p w:rsidR="00DD1B82" w:rsidRPr="00DC11F5" w:rsidRDefault="00DD1B82" w:rsidP="002F47F4">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DD1B82" w:rsidRPr="00DC11F5" w:rsidRDefault="00DD1B82" w:rsidP="001D156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1B82" w:rsidRPr="00DC11F5" w:rsidRDefault="00DD1B82" w:rsidP="001D156D">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D1B82" w:rsidRPr="00DC11F5" w:rsidRDefault="00DD1B82" w:rsidP="001D156D">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1B82" w:rsidRPr="00DC11F5" w:rsidRDefault="00DD1B82" w:rsidP="001D156D">
      <w:pPr>
        <w:widowControl w:val="0"/>
        <w:autoSpaceDE w:val="0"/>
        <w:autoSpaceDN w:val="0"/>
        <w:adjustRightInd w:val="0"/>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1B82" w:rsidRPr="00DC11F5" w:rsidRDefault="00DD1B82" w:rsidP="001D156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DD1B82" w:rsidRPr="00DC11F5" w:rsidRDefault="00DD1B82" w:rsidP="001D156D">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DD1B82" w:rsidRPr="00DC11F5" w:rsidRDefault="00DD1B82" w:rsidP="001D156D">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D1B82" w:rsidRPr="00DC11F5" w:rsidRDefault="00DD1B82" w:rsidP="001D156D">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w:t>
      </w:r>
      <w:r w:rsidRPr="00DC11F5">
        <w:t>о</w:t>
      </w:r>
      <w:r w:rsidRPr="00DC11F5">
        <w:t>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w:t>
      </w:r>
      <w:r w:rsidRPr="00DC11F5">
        <w:rPr>
          <w:bCs/>
        </w:rPr>
        <w:t>и</w:t>
      </w:r>
      <w:r w:rsidRPr="00DC11F5">
        <w:rPr>
          <w:bCs/>
        </w:rPr>
        <w:t>онно-образовательной среде вуза.</w:t>
      </w:r>
    </w:p>
    <w:p w:rsidR="00DD1B82" w:rsidRDefault="00DD1B82" w:rsidP="00BD6BE9">
      <w:pPr>
        <w:autoSpaceDE w:val="0"/>
        <w:autoSpaceDN w:val="0"/>
        <w:adjustRightInd w:val="0"/>
        <w:jc w:val="both"/>
      </w:pPr>
    </w:p>
    <w:p w:rsidR="00DD1B82" w:rsidRPr="00DC11F5" w:rsidRDefault="00DD1B82" w:rsidP="00BD6BE9">
      <w:pPr>
        <w:autoSpaceDE w:val="0"/>
        <w:autoSpaceDN w:val="0"/>
        <w:adjustRightInd w:val="0"/>
        <w:ind w:firstLine="709"/>
        <w:jc w:val="both"/>
        <w:rPr>
          <w:b/>
          <w:bCs/>
          <w:i/>
          <w:iCs/>
        </w:rPr>
      </w:pPr>
      <w:r w:rsidRPr="00BD6BE9">
        <w:rPr>
          <w:b/>
        </w:rPr>
        <w:t>10.</w:t>
      </w:r>
      <w:r w:rsidRPr="00DC11F5">
        <w:rPr>
          <w:b/>
          <w:bCs/>
          <w:i/>
          <w:iCs/>
        </w:rPr>
        <w:t>Перечень информационных технологий, используемых при осуществлении о</w:t>
      </w:r>
      <w:r w:rsidRPr="00DC11F5">
        <w:rPr>
          <w:b/>
          <w:bCs/>
          <w:i/>
          <w:iCs/>
        </w:rPr>
        <w:t>б</w:t>
      </w:r>
      <w:r w:rsidRPr="00DC11F5">
        <w:rPr>
          <w:b/>
          <w:bCs/>
          <w:i/>
          <w:iCs/>
        </w:rPr>
        <w:t>разовательного процесса по дисциплине (модулю), включая перечень программного обе</w:t>
      </w:r>
      <w:r w:rsidRPr="00DC11F5">
        <w:rPr>
          <w:b/>
          <w:bCs/>
          <w:i/>
          <w:iCs/>
        </w:rPr>
        <w:t>с</w:t>
      </w:r>
      <w:r w:rsidRPr="00DC11F5">
        <w:rPr>
          <w:b/>
          <w:bCs/>
          <w:i/>
          <w:iCs/>
        </w:rPr>
        <w:t>печения и информационных справочных систем (при необходимости)</w:t>
      </w:r>
    </w:p>
    <w:p w:rsidR="00DD1B82" w:rsidRPr="00DC11F5" w:rsidRDefault="00DD1B82" w:rsidP="001D156D">
      <w:pPr>
        <w:autoSpaceDE w:val="0"/>
        <w:autoSpaceDN w:val="0"/>
        <w:adjustRightInd w:val="0"/>
        <w:jc w:val="both"/>
        <w:rPr>
          <w:b/>
          <w:bCs/>
          <w:i/>
          <w:iCs/>
        </w:rPr>
      </w:pPr>
    </w:p>
    <w:p w:rsidR="00DD1B82" w:rsidRPr="0042136A" w:rsidRDefault="00DD1B82" w:rsidP="001D156D">
      <w:pPr>
        <w:autoSpaceDE w:val="0"/>
        <w:autoSpaceDN w:val="0"/>
        <w:adjustRightInd w:val="0"/>
        <w:jc w:val="both"/>
        <w:rPr>
          <w:b/>
          <w:bCs/>
          <w:i/>
          <w:iCs/>
          <w:lang w:val="en-US"/>
        </w:rPr>
      </w:pPr>
      <w:r w:rsidRPr="0042136A">
        <w:rPr>
          <w:lang w:val="en-US"/>
        </w:rPr>
        <w:t>1.</w:t>
      </w:r>
      <w:proofErr w:type="spellStart"/>
      <w:r w:rsidRPr="00DC11F5">
        <w:t>Операционнаясистема</w:t>
      </w:r>
      <w:proofErr w:type="spellEnd"/>
      <w:r w:rsidRPr="0042136A">
        <w:rPr>
          <w:lang w:val="en-US"/>
        </w:rPr>
        <w:t xml:space="preserve"> </w:t>
      </w:r>
      <w:r w:rsidRPr="00DC11F5">
        <w:rPr>
          <w:lang w:val="en-US"/>
        </w:rPr>
        <w:t>Microsoft</w:t>
      </w:r>
      <w:r w:rsidRPr="0042136A">
        <w:rPr>
          <w:lang w:val="en-US"/>
        </w:rPr>
        <w:t xml:space="preserve"> </w:t>
      </w:r>
      <w:r w:rsidRPr="00DC11F5">
        <w:rPr>
          <w:lang w:val="en-US"/>
        </w:rPr>
        <w:t>Windows</w:t>
      </w:r>
    </w:p>
    <w:p w:rsidR="00DD1B82" w:rsidRPr="0042136A" w:rsidRDefault="00DD1B82" w:rsidP="001D156D">
      <w:pPr>
        <w:autoSpaceDE w:val="0"/>
        <w:autoSpaceDN w:val="0"/>
        <w:adjustRightInd w:val="0"/>
        <w:jc w:val="both"/>
        <w:rPr>
          <w:lang w:val="en-US"/>
        </w:rPr>
      </w:pPr>
      <w:proofErr w:type="gramStart"/>
      <w:r w:rsidRPr="0042136A">
        <w:rPr>
          <w:lang w:val="en-US"/>
        </w:rPr>
        <w:t>2.</w:t>
      </w:r>
      <w:r w:rsidRPr="00DC11F5">
        <w:rPr>
          <w:lang w:val="en-US"/>
        </w:rPr>
        <w:t>Microsoft</w:t>
      </w:r>
      <w:proofErr w:type="gramEnd"/>
      <w:r w:rsidRPr="0042136A">
        <w:rPr>
          <w:lang w:val="en-US"/>
        </w:rPr>
        <w:t xml:space="preserve"> </w:t>
      </w:r>
      <w:r w:rsidRPr="00DC11F5">
        <w:rPr>
          <w:lang w:val="en-US"/>
        </w:rPr>
        <w:t>Office</w:t>
      </w:r>
      <w:r w:rsidRPr="0042136A">
        <w:rPr>
          <w:lang w:val="en-US"/>
        </w:rPr>
        <w:t xml:space="preserve"> 2010-2016</w:t>
      </w:r>
    </w:p>
    <w:p w:rsidR="00DD1B82" w:rsidRPr="0042136A" w:rsidRDefault="00DD1B82" w:rsidP="001D156D">
      <w:pPr>
        <w:autoSpaceDE w:val="0"/>
        <w:autoSpaceDN w:val="0"/>
        <w:adjustRightInd w:val="0"/>
        <w:jc w:val="both"/>
        <w:rPr>
          <w:lang w:val="en-US"/>
        </w:rPr>
      </w:pPr>
      <w:r w:rsidRPr="0042136A">
        <w:rPr>
          <w:lang w:val="en-US"/>
        </w:rPr>
        <w:t>3.</w:t>
      </w:r>
      <w:r w:rsidRPr="00DC11F5">
        <w:t>Антивирус</w:t>
      </w:r>
      <w:r w:rsidRPr="0042136A">
        <w:rPr>
          <w:lang w:val="en-US"/>
        </w:rPr>
        <w:t xml:space="preserve"> </w:t>
      </w:r>
      <w:r w:rsidRPr="00DC11F5">
        <w:rPr>
          <w:lang w:val="en-US"/>
        </w:rPr>
        <w:t>Kaspersky</w:t>
      </w:r>
      <w:r w:rsidRPr="0042136A">
        <w:rPr>
          <w:lang w:val="en-US"/>
        </w:rPr>
        <w:t xml:space="preserve"> </w:t>
      </w:r>
      <w:r w:rsidRPr="00DC11F5">
        <w:rPr>
          <w:lang w:val="en-US"/>
        </w:rPr>
        <w:t>Endpoint</w:t>
      </w:r>
      <w:r w:rsidRPr="0042136A">
        <w:rPr>
          <w:lang w:val="en-US"/>
        </w:rPr>
        <w:t xml:space="preserve"> </w:t>
      </w:r>
      <w:r w:rsidRPr="00DC11F5">
        <w:rPr>
          <w:lang w:val="en-US"/>
        </w:rPr>
        <w:t>Security</w:t>
      </w:r>
    </w:p>
    <w:p w:rsidR="00DD1B82" w:rsidRPr="00674AAB" w:rsidRDefault="00DD1B82" w:rsidP="001D156D">
      <w:pPr>
        <w:autoSpaceDE w:val="0"/>
        <w:autoSpaceDN w:val="0"/>
        <w:adjustRightInd w:val="0"/>
        <w:jc w:val="both"/>
      </w:pPr>
      <w:r w:rsidRPr="00674AAB">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D1B82" w:rsidRPr="00674AAB" w:rsidRDefault="00DD1B82" w:rsidP="001D156D">
      <w:pPr>
        <w:autoSpaceDE w:val="0"/>
        <w:autoSpaceDN w:val="0"/>
        <w:adjustRightInd w:val="0"/>
        <w:jc w:val="both"/>
      </w:pPr>
      <w:r w:rsidRPr="00674AAB">
        <w:t>5.</w:t>
      </w:r>
      <w:r w:rsidRPr="00DC11F5">
        <w:t>Архиватор</w:t>
      </w:r>
      <w:r w:rsidRPr="00674AAB">
        <w:t xml:space="preserve"> 7-</w:t>
      </w:r>
      <w:r w:rsidRPr="00DC11F5">
        <w:rPr>
          <w:lang w:val="en-US"/>
        </w:rPr>
        <w:t>zip</w:t>
      </w:r>
    </w:p>
    <w:p w:rsidR="00DD1B82" w:rsidRPr="00DC11F5" w:rsidRDefault="00DD1B82" w:rsidP="001D156D">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D1B82" w:rsidRPr="00DC11F5" w:rsidRDefault="00DD1B82" w:rsidP="001D156D">
      <w:pPr>
        <w:autoSpaceDE w:val="0"/>
        <w:autoSpaceDN w:val="0"/>
        <w:adjustRightInd w:val="0"/>
        <w:jc w:val="both"/>
        <w:rPr>
          <w:b/>
          <w:bCs/>
          <w:i/>
          <w:iCs/>
        </w:rPr>
      </w:pPr>
      <w:r w:rsidRPr="00DC11F5">
        <w:t>7.Справочно-правовая система Гарант</w:t>
      </w:r>
    </w:p>
    <w:p w:rsidR="00DD1B82" w:rsidRPr="00DC11F5" w:rsidRDefault="00DD1B82" w:rsidP="001D156D">
      <w:pPr>
        <w:autoSpaceDE w:val="0"/>
        <w:autoSpaceDN w:val="0"/>
        <w:adjustRightInd w:val="0"/>
        <w:jc w:val="both"/>
      </w:pPr>
    </w:p>
    <w:p w:rsidR="00DD1B82" w:rsidRPr="00DC11F5" w:rsidRDefault="00DD1B82" w:rsidP="001D156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DD1B82" w:rsidRPr="00DC11F5" w:rsidRDefault="00DD1B82" w:rsidP="001D156D">
      <w:pPr>
        <w:ind w:left="720"/>
        <w:contextualSpacing/>
        <w:jc w:val="both"/>
      </w:pPr>
      <w:r w:rsidRPr="00DC11F5">
        <w:t>1.Проектор, ноутбук</w:t>
      </w:r>
    </w:p>
    <w:p w:rsidR="00DD1B82" w:rsidRPr="00DC11F5" w:rsidRDefault="00DD1B82" w:rsidP="001D156D">
      <w:pPr>
        <w:ind w:left="720"/>
        <w:contextualSpacing/>
        <w:jc w:val="both"/>
      </w:pPr>
      <w:r w:rsidRPr="00DC11F5">
        <w:t xml:space="preserve">2.Проекционный экран </w:t>
      </w:r>
    </w:p>
    <w:p w:rsidR="00DD1B82" w:rsidRPr="00DC11F5" w:rsidRDefault="00DD1B82" w:rsidP="001D156D">
      <w:pPr>
        <w:ind w:left="720"/>
        <w:contextualSpacing/>
        <w:jc w:val="both"/>
      </w:pPr>
      <w:r w:rsidRPr="00DC11F5">
        <w:t>3.Колонки</w:t>
      </w:r>
    </w:p>
    <w:p w:rsidR="00DD1B82" w:rsidRPr="00DC11F5" w:rsidRDefault="00DD1B82" w:rsidP="001D156D">
      <w:pPr>
        <w:autoSpaceDE w:val="0"/>
        <w:autoSpaceDN w:val="0"/>
        <w:adjustRightInd w:val="0"/>
      </w:pPr>
    </w:p>
    <w:p w:rsidR="00DD1B82" w:rsidRPr="00DC11F5" w:rsidRDefault="00DD1B82" w:rsidP="001D156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D1B82" w:rsidRPr="00DC11F5" w:rsidRDefault="00DD1B82" w:rsidP="001D156D">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DD1B82" w:rsidRPr="00DC11F5" w:rsidRDefault="00DD1B82" w:rsidP="001D156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DD1B82" w:rsidRPr="00DC11F5" w:rsidRDefault="00DD1B82" w:rsidP="001D156D">
      <w:pPr>
        <w:tabs>
          <w:tab w:val="center" w:pos="4536"/>
          <w:tab w:val="right" w:pos="9072"/>
        </w:tabs>
        <w:ind w:firstLine="709"/>
        <w:jc w:val="both"/>
      </w:pPr>
    </w:p>
    <w:p w:rsidR="00DD1B82" w:rsidRPr="00DC11F5" w:rsidRDefault="00DD1B82" w:rsidP="001D156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DD1B82" w:rsidRPr="00DC11F5" w:rsidRDefault="00DD1B82" w:rsidP="001D156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D1B82" w:rsidRPr="00DC11F5" w:rsidRDefault="00DD1B82" w:rsidP="001D156D">
      <w:pPr>
        <w:tabs>
          <w:tab w:val="center" w:pos="4536"/>
          <w:tab w:val="right" w:pos="9072"/>
        </w:tabs>
        <w:autoSpaceDE w:val="0"/>
        <w:autoSpaceDN w:val="0"/>
        <w:adjustRightInd w:val="0"/>
      </w:pPr>
      <w:r w:rsidRPr="00DC11F5">
        <w:t>- практические занятия;</w:t>
      </w:r>
    </w:p>
    <w:p w:rsidR="00DD1B82" w:rsidRPr="00DC11F5" w:rsidRDefault="00DD1B82" w:rsidP="001D156D">
      <w:pPr>
        <w:tabs>
          <w:tab w:val="center" w:pos="4536"/>
          <w:tab w:val="right" w:pos="9072"/>
        </w:tabs>
        <w:autoSpaceDE w:val="0"/>
        <w:autoSpaceDN w:val="0"/>
        <w:adjustRightInd w:val="0"/>
      </w:pPr>
      <w:r w:rsidRPr="00DC11F5">
        <w:t>- контрольные опросы;</w:t>
      </w:r>
    </w:p>
    <w:p w:rsidR="00DD1B82" w:rsidRPr="00DC11F5" w:rsidRDefault="00DD1B82" w:rsidP="001D156D">
      <w:pPr>
        <w:tabs>
          <w:tab w:val="center" w:pos="4536"/>
          <w:tab w:val="right" w:pos="9072"/>
        </w:tabs>
        <w:autoSpaceDE w:val="0"/>
        <w:autoSpaceDN w:val="0"/>
        <w:adjustRightInd w:val="0"/>
      </w:pPr>
      <w:r w:rsidRPr="00DC11F5">
        <w:t>- консультации;</w:t>
      </w:r>
    </w:p>
    <w:p w:rsidR="00DD1B82" w:rsidRPr="00DC11F5" w:rsidRDefault="00DD1B82" w:rsidP="001D156D">
      <w:pPr>
        <w:tabs>
          <w:tab w:val="center" w:pos="4536"/>
          <w:tab w:val="right" w:pos="9072"/>
        </w:tabs>
        <w:autoSpaceDE w:val="0"/>
        <w:autoSpaceDN w:val="0"/>
        <w:adjustRightInd w:val="0"/>
      </w:pPr>
      <w:r w:rsidRPr="00DC11F5">
        <w:t>- самостоятельная работа с учебной литературой;</w:t>
      </w:r>
    </w:p>
    <w:p w:rsidR="00DD1B82" w:rsidRPr="00DC11F5" w:rsidRDefault="00DD1B82" w:rsidP="001D156D">
      <w:pPr>
        <w:tabs>
          <w:tab w:val="center" w:pos="4536"/>
          <w:tab w:val="right" w:pos="9072"/>
        </w:tabs>
        <w:autoSpaceDE w:val="0"/>
        <w:autoSpaceDN w:val="0"/>
        <w:adjustRightInd w:val="0"/>
      </w:pPr>
      <w:r w:rsidRPr="00DC11F5">
        <w:t>- подготовка и обсуждение рефератов, презентаций;</w:t>
      </w:r>
    </w:p>
    <w:p w:rsidR="00DD1B82" w:rsidRPr="00DC11F5" w:rsidRDefault="00DD1B82" w:rsidP="001D156D">
      <w:pPr>
        <w:tabs>
          <w:tab w:val="center" w:pos="4536"/>
          <w:tab w:val="right" w:pos="9072"/>
        </w:tabs>
        <w:autoSpaceDE w:val="0"/>
        <w:autoSpaceDN w:val="0"/>
        <w:adjustRightInd w:val="0"/>
      </w:pPr>
      <w:r w:rsidRPr="00DC11F5">
        <w:t>- тестирование по основным темам дисциплины.</w:t>
      </w:r>
    </w:p>
    <w:p w:rsidR="00DD1B82" w:rsidRPr="00DC11F5" w:rsidRDefault="00DD1B82" w:rsidP="001D156D">
      <w:pPr>
        <w:tabs>
          <w:tab w:val="center" w:pos="4536"/>
          <w:tab w:val="right" w:pos="9072"/>
        </w:tabs>
        <w:autoSpaceDE w:val="0"/>
        <w:autoSpaceDN w:val="0"/>
        <w:adjustRightInd w:val="0"/>
        <w:rPr>
          <w:b/>
          <w:bCs/>
        </w:rPr>
      </w:pPr>
    </w:p>
    <w:p w:rsidR="00DD1B82" w:rsidRPr="00DC11F5" w:rsidRDefault="00DD1B82" w:rsidP="001D156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D1B82" w:rsidRPr="00DC11F5" w:rsidRDefault="00DD1B82" w:rsidP="001D156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DD1B82" w:rsidRPr="00DC11F5" w:rsidRDefault="00DD1B82" w:rsidP="001D156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D1B82" w:rsidRPr="00DC11F5" w:rsidRDefault="00DD1B82" w:rsidP="001D156D">
      <w:pPr>
        <w:tabs>
          <w:tab w:val="center" w:pos="4536"/>
          <w:tab w:val="right" w:pos="9072"/>
        </w:tabs>
        <w:autoSpaceDE w:val="0"/>
        <w:autoSpaceDN w:val="0"/>
        <w:adjustRightInd w:val="0"/>
        <w:jc w:val="both"/>
        <w:rPr>
          <w:i/>
          <w:iCs/>
        </w:rPr>
      </w:pPr>
      <w:r w:rsidRPr="00DC11F5">
        <w:rPr>
          <w:i/>
          <w:iCs/>
        </w:rPr>
        <w:t>- решение ситуационных задач;</w:t>
      </w:r>
    </w:p>
    <w:p w:rsidR="00DD1B82" w:rsidRPr="00DC11F5" w:rsidRDefault="00DD1B82" w:rsidP="001D156D">
      <w:pPr>
        <w:tabs>
          <w:tab w:val="center" w:pos="4536"/>
          <w:tab w:val="right" w:pos="9072"/>
        </w:tabs>
        <w:autoSpaceDE w:val="0"/>
        <w:autoSpaceDN w:val="0"/>
        <w:adjustRightInd w:val="0"/>
        <w:rPr>
          <w:i/>
          <w:iCs/>
        </w:rPr>
      </w:pPr>
      <w:r w:rsidRPr="00DC11F5">
        <w:rPr>
          <w:i/>
          <w:iCs/>
        </w:rPr>
        <w:t>-  творческие задания;</w:t>
      </w:r>
    </w:p>
    <w:p w:rsidR="00DD1B82" w:rsidRPr="00DC11F5" w:rsidRDefault="00DD1B82" w:rsidP="001D156D">
      <w:pPr>
        <w:tabs>
          <w:tab w:val="center" w:pos="4536"/>
          <w:tab w:val="right" w:pos="9072"/>
        </w:tabs>
        <w:autoSpaceDE w:val="0"/>
        <w:autoSpaceDN w:val="0"/>
        <w:adjustRightInd w:val="0"/>
        <w:rPr>
          <w:i/>
          <w:iCs/>
        </w:rPr>
      </w:pPr>
      <w:r w:rsidRPr="00DC11F5">
        <w:rPr>
          <w:i/>
          <w:iCs/>
        </w:rPr>
        <w:t>- сообщения с анализом;</w:t>
      </w:r>
    </w:p>
    <w:p w:rsidR="00DD1B82" w:rsidRPr="00DC11F5" w:rsidRDefault="00DD1B82" w:rsidP="001D156D">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DD1B82" w:rsidRDefault="00DD1B82" w:rsidP="001D156D">
      <w:pPr>
        <w:autoSpaceDE w:val="0"/>
        <w:autoSpaceDN w:val="0"/>
        <w:adjustRightInd w:val="0"/>
        <w:jc w:val="right"/>
      </w:pPr>
    </w:p>
    <w:p w:rsidR="00DD1B82" w:rsidRDefault="00DD1B82">
      <w:pPr>
        <w:spacing w:after="200" w:line="276" w:lineRule="auto"/>
      </w:pPr>
      <w:r>
        <w:br w:type="page"/>
      </w:r>
    </w:p>
    <w:p w:rsidR="00DD1B82" w:rsidRPr="00DC11F5" w:rsidRDefault="00DD1B82" w:rsidP="001D156D">
      <w:pPr>
        <w:autoSpaceDE w:val="0"/>
        <w:autoSpaceDN w:val="0"/>
        <w:adjustRightInd w:val="0"/>
        <w:jc w:val="right"/>
      </w:pPr>
      <w:r w:rsidRPr="00DC11F5">
        <w:t xml:space="preserve">Приложение </w:t>
      </w:r>
    </w:p>
    <w:p w:rsidR="00DD1B82" w:rsidRPr="00DC11F5" w:rsidRDefault="00DD1B82" w:rsidP="001D156D">
      <w:pPr>
        <w:autoSpaceDE w:val="0"/>
        <w:autoSpaceDN w:val="0"/>
        <w:adjustRightInd w:val="0"/>
        <w:jc w:val="right"/>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jc w:val="right"/>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rPr>
          <w:b/>
          <w:bCs/>
        </w:rPr>
      </w:pPr>
      <w:r w:rsidRPr="00DC11F5">
        <w:rPr>
          <w:b/>
          <w:bCs/>
        </w:rPr>
        <w:t xml:space="preserve">ФОНД ОЦЕНОЧНЫХ СРЕДСТВ </w:t>
      </w:r>
    </w:p>
    <w:p w:rsidR="00DD1B82" w:rsidRPr="00DC11F5" w:rsidRDefault="00DD1B82" w:rsidP="001D156D">
      <w:pPr>
        <w:autoSpaceDE w:val="0"/>
        <w:autoSpaceDN w:val="0"/>
        <w:adjustRightInd w:val="0"/>
        <w:jc w:val="center"/>
        <w:rPr>
          <w:b/>
          <w:bCs/>
        </w:rPr>
      </w:pPr>
      <w:r w:rsidRPr="00DC11F5">
        <w:rPr>
          <w:b/>
          <w:bCs/>
        </w:rPr>
        <w:t>ДЛЯ ПРОВЕДЕНИЯ ПРОМЕЖУТОЧНОЙ АТТЕСТАЦИИ</w:t>
      </w:r>
    </w:p>
    <w:p w:rsidR="00DD1B82" w:rsidRPr="00DC11F5" w:rsidRDefault="00DD1B82" w:rsidP="001D156D">
      <w:pPr>
        <w:autoSpaceDE w:val="0"/>
        <w:autoSpaceDN w:val="0"/>
        <w:adjustRightInd w:val="0"/>
        <w:jc w:val="center"/>
        <w:rPr>
          <w:b/>
          <w:bCs/>
        </w:rPr>
      </w:pPr>
      <w:r w:rsidRPr="00DC11F5">
        <w:rPr>
          <w:b/>
          <w:bCs/>
        </w:rPr>
        <w:t>ПО ДИСЦИПЛИНЕ</w:t>
      </w:r>
    </w:p>
    <w:p w:rsidR="00DD1B82" w:rsidRPr="00DC11F5" w:rsidRDefault="00DD1B82" w:rsidP="001D156D">
      <w:pPr>
        <w:autoSpaceDE w:val="0"/>
        <w:autoSpaceDN w:val="0"/>
        <w:adjustRightInd w:val="0"/>
        <w:jc w:val="center"/>
        <w:rPr>
          <w:b/>
          <w:bCs/>
        </w:rPr>
      </w:pPr>
    </w:p>
    <w:p w:rsidR="00DD1B82" w:rsidRPr="00DC11F5" w:rsidRDefault="00DD1B82" w:rsidP="001D156D">
      <w:pPr>
        <w:autoSpaceDE w:val="0"/>
        <w:autoSpaceDN w:val="0"/>
        <w:adjustRightInd w:val="0"/>
        <w:jc w:val="center"/>
        <w:rPr>
          <w:b/>
          <w:bCs/>
        </w:rPr>
      </w:pPr>
    </w:p>
    <w:p w:rsidR="00DD1B82" w:rsidRPr="00DC11F5" w:rsidRDefault="00DD1B82" w:rsidP="001D156D">
      <w:pPr>
        <w:tabs>
          <w:tab w:val="left" w:leader="underscore" w:pos="9856"/>
        </w:tabs>
        <w:autoSpaceDE w:val="0"/>
        <w:autoSpaceDN w:val="0"/>
        <w:adjustRightInd w:val="0"/>
        <w:jc w:val="center"/>
        <w:rPr>
          <w:b/>
          <w:bCs/>
        </w:rPr>
      </w:pPr>
      <w:r w:rsidRPr="00DC11F5">
        <w:rPr>
          <w:b/>
          <w:bCs/>
        </w:rPr>
        <w:t>«</w:t>
      </w:r>
      <w:r w:rsidRPr="001D156D">
        <w:rPr>
          <w:b/>
          <w:bCs/>
        </w:rPr>
        <w:t>Основы реализации педагогических технологий по обучению детей с ОВЗ</w:t>
      </w:r>
      <w:r w:rsidRPr="00DC11F5">
        <w:rPr>
          <w:b/>
          <w:bCs/>
        </w:rPr>
        <w:t>»</w:t>
      </w: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Default="00DD1B82" w:rsidP="00B6597B">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DD1B82" w:rsidRPr="00483FEB" w:rsidTr="00981D15">
        <w:trPr>
          <w:trHeight w:val="726"/>
        </w:trPr>
        <w:tc>
          <w:tcPr>
            <w:tcW w:w="2092" w:type="dxa"/>
          </w:tcPr>
          <w:p w:rsidR="00DD1B82" w:rsidRPr="00483FEB" w:rsidRDefault="00DD1B82" w:rsidP="0008302C">
            <w:pPr>
              <w:widowControl w:val="0"/>
              <w:contextualSpacing/>
              <w:jc w:val="both"/>
            </w:pPr>
            <w:r w:rsidRPr="00483FEB">
              <w:t>Код оцениваемой компетенции (или её части)</w:t>
            </w:r>
          </w:p>
        </w:tc>
        <w:tc>
          <w:tcPr>
            <w:tcW w:w="1842" w:type="dxa"/>
          </w:tcPr>
          <w:p w:rsidR="00DD1B82" w:rsidRPr="00483FEB" w:rsidRDefault="00DD1B82" w:rsidP="0008302C">
            <w:pPr>
              <w:widowControl w:val="0"/>
              <w:contextualSpacing/>
              <w:jc w:val="both"/>
            </w:pPr>
            <w:r w:rsidRPr="00483FEB">
              <w:t xml:space="preserve">Вид контроля </w:t>
            </w:r>
          </w:p>
        </w:tc>
        <w:tc>
          <w:tcPr>
            <w:tcW w:w="5951" w:type="dxa"/>
          </w:tcPr>
          <w:p w:rsidR="00DD1B82" w:rsidRPr="00483FEB" w:rsidRDefault="00DD1B82" w:rsidP="0008302C">
            <w:pPr>
              <w:widowControl w:val="0"/>
              <w:contextualSpacing/>
              <w:jc w:val="both"/>
            </w:pPr>
            <w:r w:rsidRPr="00483FEB">
              <w:t>Компонент фонда оценочных средств</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письменный</w:t>
            </w:r>
          </w:p>
        </w:tc>
        <w:tc>
          <w:tcPr>
            <w:tcW w:w="5951" w:type="dxa"/>
          </w:tcPr>
          <w:p w:rsidR="00DD1B82" w:rsidRPr="000D7532" w:rsidRDefault="00DD1B82" w:rsidP="0008302C">
            <w:pPr>
              <w:widowControl w:val="0"/>
              <w:contextualSpacing/>
              <w:jc w:val="both"/>
            </w:pPr>
            <w:r w:rsidRPr="000D7532">
              <w:t>Практические задания различной степени сложности.</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письменный</w:t>
            </w:r>
          </w:p>
        </w:tc>
        <w:tc>
          <w:tcPr>
            <w:tcW w:w="5951" w:type="dxa"/>
          </w:tcPr>
          <w:p w:rsidR="00DD1B82" w:rsidRPr="000D7532" w:rsidRDefault="00DD1B82" w:rsidP="0008302C">
            <w:pPr>
              <w:widowControl w:val="0"/>
              <w:contextualSpacing/>
              <w:jc w:val="both"/>
            </w:pPr>
            <w:r w:rsidRPr="000D7532">
              <w:t xml:space="preserve">Тест </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устный</w:t>
            </w:r>
          </w:p>
        </w:tc>
        <w:tc>
          <w:tcPr>
            <w:tcW w:w="5951" w:type="dxa"/>
          </w:tcPr>
          <w:p w:rsidR="00DD1B82" w:rsidRPr="000D7532" w:rsidRDefault="00DD1B82" w:rsidP="0008302C">
            <w:pPr>
              <w:widowControl w:val="0"/>
              <w:contextualSpacing/>
              <w:jc w:val="both"/>
            </w:pPr>
            <w:r w:rsidRPr="000D7532">
              <w:t>Вопросы к зачету</w:t>
            </w:r>
          </w:p>
        </w:tc>
      </w:tr>
    </w:tbl>
    <w:p w:rsidR="00DD1B82" w:rsidRDefault="00DD1B82" w:rsidP="001D156D">
      <w:pPr>
        <w:jc w:val="both"/>
        <w:rPr>
          <w:b/>
          <w:lang w:eastAsia="en-US"/>
        </w:rPr>
      </w:pPr>
    </w:p>
    <w:p w:rsidR="00DD1B82" w:rsidRPr="00DC11F5" w:rsidRDefault="00DD1B82" w:rsidP="001D156D">
      <w:pPr>
        <w:jc w:val="both"/>
        <w:rPr>
          <w:b/>
          <w:lang w:eastAsia="en-US"/>
        </w:rPr>
      </w:pPr>
      <w:r w:rsidRPr="00DC11F5">
        <w:rPr>
          <w:b/>
          <w:lang w:eastAsia="en-US"/>
        </w:rPr>
        <w:t>2.Критерии освоения компетенций</w:t>
      </w:r>
    </w:p>
    <w:p w:rsidR="00DD1B82" w:rsidRPr="00DC11F5" w:rsidRDefault="00DD1B82" w:rsidP="001D156D">
      <w:pPr>
        <w:jc w:val="both"/>
        <w:rPr>
          <w:lang w:eastAsia="en-US"/>
        </w:rPr>
      </w:pPr>
    </w:p>
    <w:p w:rsidR="00DD1B82" w:rsidRPr="00DC11F5" w:rsidRDefault="00DD1B82" w:rsidP="001D156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D1B82" w:rsidRDefault="00DD1B82" w:rsidP="001D156D">
      <w:pPr>
        <w:jc w:val="center"/>
        <w:rPr>
          <w:b/>
          <w:bCs/>
          <w:lang w:eastAsia="en-US"/>
        </w:rPr>
      </w:pPr>
    </w:p>
    <w:p w:rsidR="00DD1B82" w:rsidRDefault="00DD1B82" w:rsidP="001D156D">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DD1B82" w:rsidRPr="00BF46C4" w:rsidRDefault="00DD1B82" w:rsidP="001D156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4007"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Отлично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DD1B82" w:rsidRPr="00BF46C4" w:rsidRDefault="00DD1B82" w:rsidP="006839A3">
            <w:pPr>
              <w:jc w:val="both"/>
              <w:rPr>
                <w:bCs/>
                <w:lang w:eastAsia="en-US"/>
              </w:rPr>
            </w:pPr>
            <w:r w:rsidRPr="00BF46C4">
              <w:rPr>
                <w:bCs/>
                <w:lang w:eastAsia="en-US"/>
              </w:rPr>
              <w:t>- делает квалифицированные выводы и обобщения;</w:t>
            </w:r>
          </w:p>
          <w:p w:rsidR="00DD1B82" w:rsidRPr="00BF46C4" w:rsidRDefault="00DD1B82" w:rsidP="006839A3">
            <w:pPr>
              <w:jc w:val="both"/>
              <w:rPr>
                <w:bCs/>
                <w:lang w:eastAsia="en-US"/>
              </w:rPr>
            </w:pPr>
            <w:r w:rsidRPr="00BF46C4">
              <w:rPr>
                <w:bCs/>
                <w:lang w:eastAsia="en-US"/>
              </w:rPr>
              <w:t>- владеет на высококвалифицированном уровне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Хорошо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D1B82" w:rsidRPr="00BF46C4" w:rsidRDefault="00DD1B82" w:rsidP="006839A3">
            <w:pPr>
              <w:jc w:val="both"/>
              <w:rPr>
                <w:bCs/>
                <w:lang w:eastAsia="en-US"/>
              </w:rPr>
            </w:pPr>
            <w:r w:rsidRPr="00BF46C4">
              <w:rPr>
                <w:bCs/>
                <w:lang w:eastAsia="en-US"/>
              </w:rPr>
              <w:t>- затрудняется в формулировании квалифицированных выводов и обобщений;</w:t>
            </w:r>
          </w:p>
          <w:p w:rsidR="00DD1B82" w:rsidRPr="00BF46C4" w:rsidRDefault="00DD1B82" w:rsidP="006839A3">
            <w:pPr>
              <w:jc w:val="both"/>
              <w:rPr>
                <w:bCs/>
                <w:lang w:eastAsia="en-US"/>
              </w:rPr>
            </w:pPr>
            <w:r w:rsidRPr="00BF46C4">
              <w:rPr>
                <w:bCs/>
                <w:lang w:eastAsia="en-US"/>
              </w:rPr>
              <w:t>- владеет на достаточном уровне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Удовлетворительно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D1B82" w:rsidRPr="00BF46C4" w:rsidRDefault="00DD1B82" w:rsidP="006839A3">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DD1B82" w:rsidRPr="00BF46C4" w:rsidRDefault="00DD1B82" w:rsidP="006839A3">
            <w:pPr>
              <w:jc w:val="both"/>
              <w:rPr>
                <w:bCs/>
                <w:lang w:eastAsia="en-US"/>
              </w:rPr>
            </w:pPr>
            <w:r w:rsidRPr="00BF46C4">
              <w:rPr>
                <w:bCs/>
                <w:lang w:eastAsia="en-US"/>
              </w:rPr>
              <w:t>- слабо аргументирует научные положения;</w:t>
            </w:r>
          </w:p>
          <w:p w:rsidR="00DD1B82" w:rsidRPr="00BF46C4" w:rsidRDefault="00DD1B82" w:rsidP="006839A3">
            <w:pPr>
              <w:jc w:val="both"/>
              <w:rPr>
                <w:bCs/>
                <w:lang w:eastAsia="en-US"/>
              </w:rPr>
            </w:pPr>
            <w:r w:rsidRPr="00BF46C4">
              <w:rPr>
                <w:bCs/>
                <w:lang w:eastAsia="en-US"/>
              </w:rPr>
              <w:t>- практически не способен сформулировать выводы и обобщения;</w:t>
            </w:r>
          </w:p>
          <w:p w:rsidR="00DD1B82" w:rsidRPr="00BF46C4" w:rsidRDefault="00DD1B82" w:rsidP="006839A3">
            <w:pPr>
              <w:jc w:val="both"/>
              <w:rPr>
                <w:bCs/>
                <w:lang w:eastAsia="en-US"/>
              </w:rPr>
            </w:pPr>
            <w:r w:rsidRPr="00BF46C4">
              <w:rPr>
                <w:bCs/>
                <w:lang w:eastAsia="en-US"/>
              </w:rPr>
              <w:t>- частично владеет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Неудовлетворительно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D1B82" w:rsidRPr="00BF46C4" w:rsidRDefault="00DD1B82" w:rsidP="006839A3">
            <w:pPr>
              <w:jc w:val="both"/>
              <w:rPr>
                <w:bCs/>
                <w:lang w:eastAsia="en-US"/>
              </w:rPr>
            </w:pPr>
            <w:r w:rsidRPr="00BF46C4">
              <w:rPr>
                <w:bCs/>
                <w:lang w:eastAsia="en-US"/>
              </w:rPr>
              <w:t>-  не может аргументировать научные положения;</w:t>
            </w:r>
          </w:p>
          <w:p w:rsidR="00DD1B82" w:rsidRPr="00BF46C4" w:rsidRDefault="00DD1B82" w:rsidP="006839A3">
            <w:pPr>
              <w:jc w:val="both"/>
              <w:rPr>
                <w:bCs/>
                <w:lang w:eastAsia="en-US"/>
              </w:rPr>
            </w:pPr>
            <w:r w:rsidRPr="00BF46C4">
              <w:rPr>
                <w:bCs/>
                <w:lang w:eastAsia="en-US"/>
              </w:rPr>
              <w:t>- не формулирует квалифицированных выводов и обобщений;</w:t>
            </w:r>
          </w:p>
          <w:p w:rsidR="00DD1B82" w:rsidRPr="00BF46C4" w:rsidRDefault="00DD1B82" w:rsidP="006839A3">
            <w:pPr>
              <w:jc w:val="both"/>
              <w:rPr>
                <w:bCs/>
                <w:lang w:eastAsia="en-US"/>
              </w:rPr>
            </w:pPr>
            <w:r w:rsidRPr="00BF46C4">
              <w:rPr>
                <w:bCs/>
                <w:lang w:eastAsia="en-US"/>
              </w:rPr>
              <w:t>- не владеет системой понятий.</w:t>
            </w:r>
          </w:p>
        </w:tc>
      </w:tr>
    </w:tbl>
    <w:p w:rsidR="00DD1B82" w:rsidRPr="00BF46C4" w:rsidRDefault="00DD1B82" w:rsidP="001D156D">
      <w:pPr>
        <w:jc w:val="center"/>
        <w:rPr>
          <w:bCs/>
          <w:lang w:eastAsia="en-US"/>
        </w:rPr>
      </w:pPr>
    </w:p>
    <w:p w:rsidR="00DD1B82" w:rsidRPr="00BF46C4" w:rsidRDefault="00DD1B82" w:rsidP="001D156D">
      <w:pPr>
        <w:jc w:val="center"/>
        <w:rPr>
          <w:b/>
          <w:bCs/>
          <w:lang w:eastAsia="en-US"/>
        </w:rPr>
      </w:pPr>
      <w:r w:rsidRPr="00BF46C4">
        <w:rPr>
          <w:b/>
          <w:bCs/>
          <w:lang w:eastAsia="en-US"/>
        </w:rPr>
        <w:lastRenderedPageBreak/>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D1B82" w:rsidRPr="00BF46C4" w:rsidRDefault="00DD1B82" w:rsidP="001D156D">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3629"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Отлично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Хорошо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Удовлетворительно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Неудовлетворительно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DD1B82" w:rsidRPr="00BF46C4" w:rsidRDefault="00DD1B82" w:rsidP="001D156D">
      <w:pPr>
        <w:jc w:val="center"/>
        <w:rPr>
          <w:bCs/>
          <w:lang w:eastAsia="en-US"/>
        </w:rPr>
      </w:pPr>
    </w:p>
    <w:p w:rsidR="00DD1B82" w:rsidRPr="00BF46C4" w:rsidRDefault="00DD1B82" w:rsidP="001D156D">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 xml:space="preserve">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D1B82" w:rsidRPr="00BF46C4" w:rsidRDefault="00DD1B82" w:rsidP="001D156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1B82" w:rsidRPr="00BF46C4" w:rsidTr="008E4C85">
        <w:trPr>
          <w:jc w:val="center"/>
        </w:trPr>
        <w:tc>
          <w:tcPr>
            <w:tcW w:w="1390"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3610"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Отлично</w:t>
            </w:r>
          </w:p>
        </w:tc>
        <w:tc>
          <w:tcPr>
            <w:tcW w:w="3610" w:type="pct"/>
          </w:tcPr>
          <w:p w:rsidR="00DD1B82" w:rsidRPr="00BF46C4" w:rsidRDefault="00DD1B82" w:rsidP="006839A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Хорошо</w:t>
            </w:r>
          </w:p>
        </w:tc>
        <w:tc>
          <w:tcPr>
            <w:tcW w:w="3610" w:type="pct"/>
          </w:tcPr>
          <w:p w:rsidR="00DD1B82" w:rsidRPr="00BF46C4" w:rsidRDefault="00DD1B82" w:rsidP="006839A3">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Удовлетворительно</w:t>
            </w:r>
          </w:p>
        </w:tc>
        <w:tc>
          <w:tcPr>
            <w:tcW w:w="3610" w:type="pct"/>
          </w:tcPr>
          <w:p w:rsidR="00DD1B82" w:rsidRPr="00BF46C4" w:rsidRDefault="00DD1B82" w:rsidP="006839A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Неудовлетворительно</w:t>
            </w:r>
          </w:p>
        </w:tc>
        <w:tc>
          <w:tcPr>
            <w:tcW w:w="3610" w:type="pct"/>
          </w:tcPr>
          <w:p w:rsidR="00DD1B82" w:rsidRPr="00BF46C4" w:rsidRDefault="00DD1B82" w:rsidP="006839A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D1B82" w:rsidRPr="00DC11F5" w:rsidRDefault="00DD1B82" w:rsidP="001D156D">
      <w:pPr>
        <w:ind w:left="360"/>
        <w:jc w:val="both"/>
        <w:rPr>
          <w:b/>
        </w:rPr>
      </w:pPr>
    </w:p>
    <w:p w:rsidR="00DD1B82" w:rsidRPr="00DC11F5" w:rsidRDefault="00DD1B82" w:rsidP="006839A3">
      <w:pPr>
        <w:autoSpaceDE w:val="0"/>
        <w:autoSpaceDN w:val="0"/>
        <w:adjustRightInd w:val="0"/>
        <w:jc w:val="both"/>
        <w:rPr>
          <w:b/>
          <w:bCs/>
        </w:rPr>
      </w:pPr>
      <w:r>
        <w:rPr>
          <w:b/>
          <w:bCs/>
        </w:rPr>
        <w:lastRenderedPageBreak/>
        <w:t>3. К</w:t>
      </w:r>
      <w:r w:rsidRPr="00DC11F5">
        <w:rPr>
          <w:b/>
          <w:bCs/>
        </w:rPr>
        <w:t>онтрольные задания и/или иные материалы для проведения промежуточной атт</w:t>
      </w:r>
      <w:r w:rsidRPr="00DC11F5">
        <w:rPr>
          <w:b/>
          <w:bCs/>
        </w:rPr>
        <w:t>е</w:t>
      </w:r>
      <w:r w:rsidRPr="00DC11F5">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DC11F5">
        <w:rPr>
          <w:b/>
          <w:bCs/>
        </w:rPr>
        <w:t>а</w:t>
      </w:r>
      <w:r w:rsidRPr="00DC11F5">
        <w:rPr>
          <w:b/>
          <w:bCs/>
        </w:rPr>
        <w:t>тельной программы</w:t>
      </w:r>
    </w:p>
    <w:p w:rsidR="00DD1B82" w:rsidRPr="00DC11F5" w:rsidRDefault="00DD1B82" w:rsidP="001D156D">
      <w:pPr>
        <w:autoSpaceDE w:val="0"/>
        <w:autoSpaceDN w:val="0"/>
        <w:adjustRightInd w:val="0"/>
        <w:jc w:val="both"/>
        <w:rPr>
          <w:b/>
          <w:bCs/>
        </w:rPr>
      </w:pPr>
    </w:p>
    <w:p w:rsidR="00DD1B82" w:rsidRPr="00DC11F5" w:rsidRDefault="00DD1B82" w:rsidP="001D156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DD1B82" w:rsidRPr="008A7E41" w:rsidRDefault="00DD1B82" w:rsidP="001D156D">
      <w:pPr>
        <w:autoSpaceDE w:val="0"/>
        <w:autoSpaceDN w:val="0"/>
        <w:adjustRightInd w:val="0"/>
        <w:jc w:val="center"/>
        <w:rPr>
          <w:b/>
        </w:rPr>
      </w:pPr>
      <w:r w:rsidRPr="008A7E41">
        <w:rPr>
          <w:b/>
        </w:rPr>
        <w:t>Тест</w:t>
      </w:r>
    </w:p>
    <w:p w:rsidR="00DD1B82" w:rsidRPr="00DC11F5" w:rsidRDefault="00DD1B82" w:rsidP="001D156D">
      <w:pPr>
        <w:ind w:firstLine="720"/>
        <w:jc w:val="both"/>
        <w:rPr>
          <w:b/>
        </w:rPr>
      </w:pPr>
    </w:p>
    <w:p w:rsidR="00DD1B82" w:rsidRPr="00FC55B3" w:rsidRDefault="00DD1B82" w:rsidP="000870F6">
      <w:r w:rsidRPr="00FC55B3">
        <w:t xml:space="preserve">1. К типам </w:t>
      </w:r>
      <w:proofErr w:type="spellStart"/>
      <w:r w:rsidRPr="00FC55B3">
        <w:t>дизонтогенеза</w:t>
      </w:r>
      <w:proofErr w:type="spellEnd"/>
      <w:r w:rsidRPr="00FC55B3">
        <w:t xml:space="preserve"> не относится:</w:t>
      </w:r>
    </w:p>
    <w:p w:rsidR="00DD1B82" w:rsidRPr="00FC55B3" w:rsidRDefault="00DD1B82" w:rsidP="000870F6">
      <w:r w:rsidRPr="00FC55B3">
        <w:t>а) дисгармоничное психическое развитие;</w:t>
      </w:r>
    </w:p>
    <w:p w:rsidR="00DD1B82" w:rsidRPr="00FC55B3" w:rsidRDefault="00DD1B82" w:rsidP="000870F6">
      <w:r w:rsidRPr="00FC55B3">
        <w:t>б) задержанное психическое развитие;</w:t>
      </w:r>
    </w:p>
    <w:p w:rsidR="00DD1B82" w:rsidRPr="00FC55B3" w:rsidRDefault="00DD1B82" w:rsidP="000870F6">
      <w:r w:rsidRPr="00FC55B3">
        <w:t>в) амбивалентное психическое развитие;</w:t>
      </w:r>
    </w:p>
    <w:p w:rsidR="00DD1B82" w:rsidRPr="00FC55B3" w:rsidRDefault="00DD1B82" w:rsidP="000870F6">
      <w:r w:rsidRPr="00FC55B3">
        <w:t>г) психическое недоразвитие.</w:t>
      </w:r>
    </w:p>
    <w:p w:rsidR="00DD1B82" w:rsidRPr="00FC55B3" w:rsidRDefault="00DD1B82" w:rsidP="000870F6"/>
    <w:p w:rsidR="00DD1B82" w:rsidRPr="00FC55B3" w:rsidRDefault="00DD1B82" w:rsidP="000870F6">
      <w:r w:rsidRPr="00FC55B3">
        <w:t>2. Автором общей концепции аномального развития является:</w:t>
      </w:r>
    </w:p>
    <w:p w:rsidR="00DD1B82" w:rsidRPr="00FC55B3" w:rsidRDefault="00DD1B82" w:rsidP="000870F6">
      <w:r w:rsidRPr="00FC55B3">
        <w:t>а) В.С. Лебединский;</w:t>
      </w:r>
    </w:p>
    <w:p w:rsidR="00DD1B82" w:rsidRPr="00FC55B3" w:rsidRDefault="00DD1B82" w:rsidP="000870F6">
      <w:r w:rsidRPr="00FC55B3">
        <w:t>б) Л.С. Выготский;</w:t>
      </w:r>
    </w:p>
    <w:p w:rsidR="00DD1B82" w:rsidRPr="00FC55B3" w:rsidRDefault="00DD1B82" w:rsidP="000870F6">
      <w:r w:rsidRPr="00FC55B3">
        <w:t xml:space="preserve">в) Э. </w:t>
      </w:r>
      <w:proofErr w:type="spellStart"/>
      <w:r w:rsidRPr="00FC55B3">
        <w:t>Блейлер</w:t>
      </w:r>
      <w:proofErr w:type="spellEnd"/>
      <w:r w:rsidRPr="00FC55B3">
        <w:t>;</w:t>
      </w:r>
    </w:p>
    <w:p w:rsidR="00DD1B82" w:rsidRPr="00FC55B3" w:rsidRDefault="00DD1B82" w:rsidP="000870F6">
      <w:r>
        <w:t xml:space="preserve">г) </w:t>
      </w:r>
      <w:r w:rsidRPr="00FC55B3">
        <w:t>С.Я. Рубинштейн.</w:t>
      </w:r>
    </w:p>
    <w:p w:rsidR="00DD1B82" w:rsidRPr="00FC55B3" w:rsidRDefault="00DD1B82" w:rsidP="000870F6"/>
    <w:p w:rsidR="00DD1B82" w:rsidRPr="00FC55B3" w:rsidRDefault="00DD1B82" w:rsidP="000870F6">
      <w:r w:rsidRPr="00FC55B3">
        <w:t>3. Самая глубокая степень олигофрении называется:</w:t>
      </w:r>
    </w:p>
    <w:p w:rsidR="00DD1B82" w:rsidRPr="00FC55B3" w:rsidRDefault="00DD1B82" w:rsidP="000870F6">
      <w:r w:rsidRPr="00FC55B3">
        <w:t xml:space="preserve">а) </w:t>
      </w:r>
      <w:proofErr w:type="spellStart"/>
      <w:r w:rsidRPr="00FC55B3">
        <w:t>идиотия</w:t>
      </w:r>
      <w:proofErr w:type="spellEnd"/>
      <w:r w:rsidRPr="00FC55B3">
        <w:t>;</w:t>
      </w:r>
    </w:p>
    <w:p w:rsidR="00DD1B82" w:rsidRPr="00FC55B3" w:rsidRDefault="00DD1B82" w:rsidP="000870F6">
      <w:r w:rsidRPr="00FC55B3">
        <w:t xml:space="preserve">б) </w:t>
      </w:r>
      <w:proofErr w:type="spellStart"/>
      <w:r w:rsidRPr="00FC55B3">
        <w:t>имбецильность</w:t>
      </w:r>
      <w:proofErr w:type="spellEnd"/>
      <w:r w:rsidRPr="00FC55B3">
        <w:t>;</w:t>
      </w:r>
    </w:p>
    <w:p w:rsidR="00DD1B82" w:rsidRPr="00FC55B3" w:rsidRDefault="00DD1B82" w:rsidP="000870F6">
      <w:r w:rsidRPr="00FC55B3">
        <w:t>в) аутизм;</w:t>
      </w:r>
    </w:p>
    <w:p w:rsidR="00DD1B82" w:rsidRPr="00FC55B3" w:rsidRDefault="00DD1B82" w:rsidP="000870F6">
      <w:r w:rsidRPr="00FC55B3">
        <w:t>г) дебильность.</w:t>
      </w:r>
    </w:p>
    <w:p w:rsidR="00DD1B82" w:rsidRPr="00FC55B3" w:rsidRDefault="00DD1B82" w:rsidP="000870F6"/>
    <w:p w:rsidR="00DD1B82" w:rsidRPr="00FC55B3" w:rsidRDefault="00DD1B82" w:rsidP="000870F6">
      <w:r w:rsidRPr="00FC55B3">
        <w:t>4. Процесс приспособляемости организма, включающий возмещение недоразвитых, нар</w:t>
      </w:r>
      <w:r w:rsidRPr="00FC55B3">
        <w:t>у</w:t>
      </w:r>
      <w:r w:rsidRPr="00FC55B3">
        <w:t>шенных или утраченных функций за счет качественной перестройки или усиленного испол</w:t>
      </w:r>
      <w:r w:rsidRPr="00FC55B3">
        <w:t>ь</w:t>
      </w:r>
      <w:r w:rsidRPr="00FC55B3">
        <w:t>зования сохранных функций называется:</w:t>
      </w:r>
    </w:p>
    <w:p w:rsidR="00DD1B82" w:rsidRPr="00FC55B3" w:rsidRDefault="00DD1B82" w:rsidP="000870F6">
      <w:r w:rsidRPr="00FC55B3">
        <w:t>а) коррекция;</w:t>
      </w:r>
    </w:p>
    <w:p w:rsidR="00DD1B82" w:rsidRPr="00FC55B3" w:rsidRDefault="00DD1B82" w:rsidP="000870F6">
      <w:r w:rsidRPr="00FC55B3">
        <w:t>б) реабилитация;</w:t>
      </w:r>
    </w:p>
    <w:p w:rsidR="00DD1B82" w:rsidRPr="00FC55B3" w:rsidRDefault="00DD1B82" w:rsidP="000870F6">
      <w:r w:rsidRPr="00FC55B3">
        <w:t>в) адаптация;</w:t>
      </w:r>
    </w:p>
    <w:p w:rsidR="00DD1B82" w:rsidRPr="00FC55B3" w:rsidRDefault="00DD1B82" w:rsidP="000870F6">
      <w:r w:rsidRPr="00FC55B3">
        <w:t>г) компенсация.</w:t>
      </w:r>
    </w:p>
    <w:p w:rsidR="00DD1B82" w:rsidRPr="00FC55B3" w:rsidRDefault="00DD1B82" w:rsidP="000870F6"/>
    <w:p w:rsidR="00DD1B82" w:rsidRPr="00FC55B3" w:rsidRDefault="00DD1B82" w:rsidP="000870F6">
      <w:r w:rsidRPr="00FC55B3">
        <w:t>5. К вариантам ЗПР не относится:</w:t>
      </w:r>
    </w:p>
    <w:p w:rsidR="00DD1B82" w:rsidRPr="00FC55B3" w:rsidRDefault="00DD1B82" w:rsidP="000870F6">
      <w:r w:rsidRPr="00FC55B3">
        <w:t>а) ЗПР соматогенного происхождения;</w:t>
      </w:r>
    </w:p>
    <w:p w:rsidR="00DD1B82" w:rsidRPr="00FC55B3" w:rsidRDefault="00DD1B82" w:rsidP="000870F6">
      <w:r w:rsidRPr="00FC55B3">
        <w:t>б) ЗПР психогенного происхождения;</w:t>
      </w:r>
    </w:p>
    <w:p w:rsidR="00DD1B82" w:rsidRPr="00FC55B3" w:rsidRDefault="00DD1B82" w:rsidP="000870F6">
      <w:r w:rsidRPr="00FC55B3">
        <w:t>в) ЗПР психосоматического происхождения;</w:t>
      </w:r>
    </w:p>
    <w:p w:rsidR="00DD1B82" w:rsidRPr="00FC55B3" w:rsidRDefault="00DD1B82" w:rsidP="000870F6">
      <w:r w:rsidRPr="00FC55B3">
        <w:t>г) ЗПР церебрально-органического генеза.</w:t>
      </w:r>
    </w:p>
    <w:p w:rsidR="00DD1B82" w:rsidRPr="00FC55B3" w:rsidRDefault="00DD1B82" w:rsidP="000870F6"/>
    <w:p w:rsidR="00DD1B82" w:rsidRPr="00FC55B3" w:rsidRDefault="00DD1B82" w:rsidP="000870F6">
      <w:r w:rsidRPr="00FC55B3">
        <w:t>6. Для большинства детей с ДЦП характерна:</w:t>
      </w:r>
    </w:p>
    <w:p w:rsidR="00DD1B82" w:rsidRPr="00FC55B3" w:rsidRDefault="00DD1B82" w:rsidP="000870F6">
      <w:r w:rsidRPr="00FC55B3">
        <w:t>а) олигофрения в степени дебильности;</w:t>
      </w:r>
    </w:p>
    <w:p w:rsidR="00DD1B82" w:rsidRPr="00FC55B3" w:rsidRDefault="00DD1B82" w:rsidP="000870F6">
      <w:r w:rsidRPr="00FC55B3">
        <w:t xml:space="preserve">б) олигофрения в степени </w:t>
      </w:r>
      <w:proofErr w:type="spellStart"/>
      <w:r w:rsidRPr="00FC55B3">
        <w:t>имбецильности</w:t>
      </w:r>
      <w:proofErr w:type="spellEnd"/>
      <w:r w:rsidRPr="00FC55B3">
        <w:t>;</w:t>
      </w:r>
    </w:p>
    <w:p w:rsidR="00DD1B82" w:rsidRPr="00FC55B3" w:rsidRDefault="00DD1B82" w:rsidP="000870F6">
      <w:r w:rsidRPr="00FC55B3">
        <w:t>в) задержка психического развития;</w:t>
      </w:r>
    </w:p>
    <w:p w:rsidR="00DD1B82" w:rsidRPr="00FC55B3" w:rsidRDefault="00DD1B82" w:rsidP="000870F6">
      <w:r w:rsidRPr="00FC55B3">
        <w:t>г) отсутствие нарушений интеллектуальной деятельности.</w:t>
      </w:r>
    </w:p>
    <w:p w:rsidR="00DD1B82" w:rsidRPr="00FC55B3" w:rsidRDefault="00DD1B82" w:rsidP="000870F6"/>
    <w:p w:rsidR="00DD1B82" w:rsidRPr="00FC55B3" w:rsidRDefault="00DD1B82" w:rsidP="000870F6">
      <w:r w:rsidRPr="00FC55B3">
        <w:t>7. К категории детей с нарушениями зрения относятся:</w:t>
      </w:r>
    </w:p>
    <w:p w:rsidR="00DD1B82" w:rsidRPr="00FC55B3" w:rsidRDefault="00DD1B82" w:rsidP="000870F6">
      <w:r w:rsidRPr="00FC55B3">
        <w:lastRenderedPageBreak/>
        <w:t xml:space="preserve">а) слепые; </w:t>
      </w:r>
    </w:p>
    <w:p w:rsidR="00DD1B82" w:rsidRPr="00FC55B3" w:rsidRDefault="00DD1B82" w:rsidP="000870F6">
      <w:r w:rsidRPr="00FC55B3">
        <w:t>б) слабовидящие;</w:t>
      </w:r>
    </w:p>
    <w:p w:rsidR="00DD1B82" w:rsidRPr="00FC55B3" w:rsidRDefault="00DD1B82" w:rsidP="000870F6">
      <w:r w:rsidRPr="00FC55B3">
        <w:t xml:space="preserve">в) дети с косоглазием и </w:t>
      </w:r>
      <w:proofErr w:type="spellStart"/>
      <w:r w:rsidRPr="00FC55B3">
        <w:t>амблиопией</w:t>
      </w:r>
      <w:proofErr w:type="spellEnd"/>
      <w:r w:rsidRPr="00FC55B3">
        <w:t>;</w:t>
      </w:r>
    </w:p>
    <w:p w:rsidR="00DD1B82" w:rsidRPr="00FC55B3" w:rsidRDefault="00DD1B82" w:rsidP="000870F6">
      <w:r w:rsidRPr="00FC55B3">
        <w:t>г) все перечисленные группы.</w:t>
      </w:r>
    </w:p>
    <w:p w:rsidR="00DD1B82" w:rsidRPr="00FC55B3" w:rsidRDefault="00DD1B82" w:rsidP="000870F6"/>
    <w:p w:rsidR="00DD1B82" w:rsidRPr="00FC55B3" w:rsidRDefault="00DD1B82" w:rsidP="000870F6">
      <w:r w:rsidRPr="00FC55B3">
        <w:t>8. К категории детей с нарушениями слуха относятся:</w:t>
      </w:r>
    </w:p>
    <w:p w:rsidR="00DD1B82" w:rsidRPr="00FC55B3" w:rsidRDefault="00DD1B82" w:rsidP="000870F6">
      <w:r w:rsidRPr="00FC55B3">
        <w:t xml:space="preserve">а) </w:t>
      </w:r>
      <w:proofErr w:type="spellStart"/>
      <w:r w:rsidRPr="00FC55B3">
        <w:t>ранооглохшие</w:t>
      </w:r>
      <w:proofErr w:type="spellEnd"/>
      <w:r w:rsidRPr="00FC55B3">
        <w:t>;</w:t>
      </w:r>
    </w:p>
    <w:p w:rsidR="00DD1B82" w:rsidRPr="00FC55B3" w:rsidRDefault="00DD1B82" w:rsidP="000870F6">
      <w:r w:rsidRPr="00FC55B3">
        <w:t>б) позднооглохшие;</w:t>
      </w:r>
    </w:p>
    <w:p w:rsidR="00DD1B82" w:rsidRPr="00FC55B3" w:rsidRDefault="00DD1B82" w:rsidP="000870F6">
      <w:r w:rsidRPr="00FC55B3">
        <w:t>в) слабослышащие;</w:t>
      </w:r>
    </w:p>
    <w:p w:rsidR="00DD1B82" w:rsidRPr="00FC55B3" w:rsidRDefault="00DD1B82" w:rsidP="000870F6">
      <w:r w:rsidRPr="00FC55B3">
        <w:t>г) все перечисленные категории.</w:t>
      </w:r>
    </w:p>
    <w:p w:rsidR="00DD1B82" w:rsidRPr="00FC55B3" w:rsidRDefault="00DD1B82" w:rsidP="000870F6"/>
    <w:p w:rsidR="00DD1B82" w:rsidRPr="00FC55B3" w:rsidRDefault="00DD1B82" w:rsidP="000870F6">
      <w:r w:rsidRPr="00FC55B3">
        <w:t>9. Нарушения, непосредственно вызванные биологическим фактором, называются:</w:t>
      </w:r>
    </w:p>
    <w:p w:rsidR="00DD1B82" w:rsidRPr="00FC55B3" w:rsidRDefault="00DD1B82" w:rsidP="000870F6">
      <w:r w:rsidRPr="00FC55B3">
        <w:t>а) первичным дефектом;</w:t>
      </w:r>
    </w:p>
    <w:p w:rsidR="00DD1B82" w:rsidRPr="00FC55B3" w:rsidRDefault="00DD1B82" w:rsidP="000870F6">
      <w:r w:rsidRPr="00FC55B3">
        <w:t>б) вторичным дефектом;</w:t>
      </w:r>
    </w:p>
    <w:p w:rsidR="00DD1B82" w:rsidRPr="00FC55B3" w:rsidRDefault="00DD1B82" w:rsidP="000870F6">
      <w:r w:rsidRPr="00FC55B3">
        <w:t>в) третичным дефектом;</w:t>
      </w:r>
    </w:p>
    <w:p w:rsidR="00DD1B82" w:rsidRPr="00FC55B3" w:rsidRDefault="00DD1B82" w:rsidP="000870F6">
      <w:r w:rsidRPr="00FC55B3">
        <w:t>г) соотношением между первичными и вторичными нарушениями.</w:t>
      </w:r>
    </w:p>
    <w:p w:rsidR="00DD1B82" w:rsidRPr="00FC55B3" w:rsidRDefault="00DD1B82" w:rsidP="000870F6"/>
    <w:p w:rsidR="00DD1B82" w:rsidRPr="00FC55B3" w:rsidRDefault="00DD1B82" w:rsidP="000870F6">
      <w:r w:rsidRPr="00FC55B3">
        <w:t>10. Клинический вариант искаженного психического развития называется:</w:t>
      </w:r>
    </w:p>
    <w:p w:rsidR="00DD1B82" w:rsidRPr="00FC55B3" w:rsidRDefault="00DD1B82" w:rsidP="000870F6">
      <w:r w:rsidRPr="00FC55B3">
        <w:t>а) психопатия;</w:t>
      </w:r>
    </w:p>
    <w:p w:rsidR="00DD1B82" w:rsidRPr="00FC55B3" w:rsidRDefault="00DD1B82" w:rsidP="000870F6">
      <w:r w:rsidRPr="00FC55B3">
        <w:t>б) ранний детский аутизм;</w:t>
      </w:r>
    </w:p>
    <w:p w:rsidR="00DD1B82" w:rsidRPr="00FC55B3" w:rsidRDefault="00DD1B82" w:rsidP="000870F6">
      <w:r w:rsidRPr="00FC55B3">
        <w:t>в) детский церебральный паралич;</w:t>
      </w:r>
    </w:p>
    <w:p w:rsidR="00DD1B82" w:rsidRPr="00FC55B3" w:rsidRDefault="00DD1B82" w:rsidP="000870F6">
      <w:r w:rsidRPr="00FC55B3">
        <w:t>г) олигофрения.</w:t>
      </w:r>
    </w:p>
    <w:p w:rsidR="00DD1B82" w:rsidRPr="00FC55B3" w:rsidRDefault="00DD1B82" w:rsidP="000870F6"/>
    <w:p w:rsidR="00DD1B82" w:rsidRPr="00FC55B3" w:rsidRDefault="00DD1B82" w:rsidP="00896044">
      <w:pPr>
        <w:pStyle w:val="a3"/>
        <w:numPr>
          <w:ilvl w:val="0"/>
          <w:numId w:val="4"/>
        </w:numPr>
        <w:tabs>
          <w:tab w:val="left" w:pos="284"/>
        </w:tabs>
        <w:ind w:left="0" w:firstLine="0"/>
      </w:pPr>
      <w:r w:rsidRPr="00FC55B3">
        <w:rPr>
          <w:bCs/>
        </w:rPr>
        <w:t>Назовите науку, связанную с теорией и практикой предупреждения, изучения и образов</w:t>
      </w:r>
      <w:r w:rsidRPr="00FC55B3">
        <w:rPr>
          <w:bCs/>
        </w:rPr>
        <w:t>а</w:t>
      </w:r>
      <w:r w:rsidRPr="00FC55B3">
        <w:rPr>
          <w:bCs/>
        </w:rPr>
        <w:t>ния детей с нарушением речи:</w:t>
      </w:r>
      <w:r w:rsidRPr="00FC55B3">
        <w:br/>
        <w:t>а) сурдопедагогика;</w:t>
      </w:r>
      <w:r w:rsidRPr="00FC55B3">
        <w:br/>
        <w:t>б) логопедия;</w:t>
      </w:r>
      <w:r w:rsidRPr="00FC55B3">
        <w:br/>
        <w:t>в) олигофренопедагогика;</w:t>
      </w:r>
      <w:r w:rsidRPr="00FC55B3">
        <w:br/>
        <w:t>г) тифлопедагогика.</w:t>
      </w:r>
    </w:p>
    <w:p w:rsidR="00DD1B82" w:rsidRPr="00FC55B3" w:rsidRDefault="00DD1B82" w:rsidP="00896044">
      <w:pPr>
        <w:pStyle w:val="a3"/>
        <w:tabs>
          <w:tab w:val="left" w:pos="284"/>
        </w:tabs>
        <w:ind w:left="0"/>
      </w:pPr>
    </w:p>
    <w:p w:rsidR="00DD1B82" w:rsidRPr="00FC55B3" w:rsidRDefault="00DD1B82" w:rsidP="00896044">
      <w:pPr>
        <w:pStyle w:val="a3"/>
        <w:numPr>
          <w:ilvl w:val="0"/>
          <w:numId w:val="4"/>
        </w:numPr>
        <w:tabs>
          <w:tab w:val="left" w:pos="284"/>
        </w:tabs>
        <w:ind w:left="0" w:firstLine="0"/>
      </w:pPr>
      <w:r w:rsidRPr="00FC55B3">
        <w:rPr>
          <w:bCs/>
        </w:rPr>
        <w:t xml:space="preserve">К первичным дефектам относится: </w:t>
      </w:r>
      <w:r w:rsidRPr="00FC55B3">
        <w:br/>
        <w:t>а) нарушение познавательных процессов;</w:t>
      </w:r>
      <w:r w:rsidRPr="00FC55B3">
        <w:br/>
        <w:t xml:space="preserve">б) повреждение зрительного анализатора; </w:t>
      </w:r>
      <w:r w:rsidRPr="00FC55B3">
        <w:br/>
        <w:t>в) нарушения звукопроизношения;</w:t>
      </w:r>
      <w:r w:rsidRPr="00FC55B3">
        <w:br/>
        <w:t>г) дефекты в развитии личности</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Специальная психология изучает:</w:t>
      </w:r>
      <w:r w:rsidRPr="00FC55B3">
        <w:br/>
        <w:t>а) закономерности развития психики нормальных детей;</w:t>
      </w:r>
      <w:r w:rsidRPr="00FC55B3">
        <w:br/>
        <w:t>б) закономерности развития психики аномальных детей;</w:t>
      </w:r>
      <w:r w:rsidRPr="00FC55B3">
        <w:br/>
        <w:t>в) закономерности развития умственно отсталых детей.</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proofErr w:type="spellStart"/>
      <w:r w:rsidRPr="00FC55B3">
        <w:rPr>
          <w:bCs/>
        </w:rPr>
        <w:t>Дизонтогенез</w:t>
      </w:r>
      <w:proofErr w:type="spellEnd"/>
      <w:r w:rsidRPr="00FC55B3">
        <w:rPr>
          <w:bCs/>
        </w:rPr>
        <w:t xml:space="preserve"> – это:</w:t>
      </w:r>
      <w:r w:rsidRPr="00FC55B3">
        <w:br/>
        <w:t xml:space="preserve">а) определение психологического статуса ребенка; </w:t>
      </w:r>
      <w:r w:rsidRPr="00FC55B3">
        <w:br/>
        <w:t>б) нарушение психического здоровья;</w:t>
      </w:r>
      <w:r w:rsidRPr="00FC55B3">
        <w:br/>
        <w:t xml:space="preserve">в) нарушение физического и психического развития; </w:t>
      </w:r>
      <w:r w:rsidRPr="00FC55B3">
        <w:br/>
        <w:t>г) заболевание;</w:t>
      </w:r>
      <w:r w:rsidRPr="00FC55B3">
        <w:br/>
        <w:t>д) различные нарушения речи.</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lastRenderedPageBreak/>
        <w:t>Тезис об общих закономерностях развития нормального и аномального ребенка выдвинул:</w:t>
      </w:r>
      <w:r w:rsidRPr="00FC55B3">
        <w:br/>
        <w:t xml:space="preserve">а) А.Р. </w:t>
      </w:r>
      <w:proofErr w:type="spellStart"/>
      <w:r w:rsidRPr="00FC55B3">
        <w:t>Лурия</w:t>
      </w:r>
      <w:proofErr w:type="spellEnd"/>
      <w:r w:rsidRPr="00FC55B3">
        <w:t>;</w:t>
      </w:r>
      <w:r w:rsidRPr="00FC55B3">
        <w:br/>
        <w:t>б) Л.С. Выготский;</w:t>
      </w:r>
      <w:r w:rsidRPr="00FC55B3">
        <w:br/>
        <w:t>в) М.С. Певзнер.</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Уравновешивание, возмещение функций поврежденных систем – это:</w:t>
      </w:r>
      <w:r w:rsidRPr="00FC55B3">
        <w:br/>
        <w:t>а) компенсация;</w:t>
      </w:r>
      <w:r w:rsidRPr="00FC55B3">
        <w:br/>
        <w:t>в) координация;</w:t>
      </w:r>
      <w:r w:rsidRPr="00FC55B3">
        <w:br/>
        <w:t>б) коррекция;</w:t>
      </w:r>
      <w:r w:rsidRPr="00FC55B3">
        <w:br/>
        <w:t>г) декомпенсация.</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Предметом изучения специальной психологии является:</w:t>
      </w:r>
      <w:r w:rsidRPr="00FC55B3">
        <w:br/>
        <w:t>а) воспитание и обучение детей с нарушенным развитием;</w:t>
      </w:r>
      <w:r w:rsidRPr="00FC55B3">
        <w:br/>
        <w:t>б) развитие психики, протекающее в неблагоприятных условиях;</w:t>
      </w:r>
      <w:r w:rsidRPr="00FC55B3">
        <w:br/>
        <w:t>в) своеобразие психического развития лиц с нарушенным зрением;</w:t>
      </w:r>
      <w:r w:rsidRPr="00FC55B3">
        <w:br/>
        <w:t>г) особенности психического развития лиц с интеллектуальными нарушениями.</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Назовите причину возникновения задержки психического развития (ЗПР) на основе сом</w:t>
      </w:r>
      <w:r w:rsidRPr="00FC55B3">
        <w:rPr>
          <w:bCs/>
        </w:rPr>
        <w:t>а</w:t>
      </w:r>
      <w:r w:rsidRPr="00FC55B3">
        <w:rPr>
          <w:bCs/>
        </w:rPr>
        <w:t>тогенного происхождения:</w:t>
      </w:r>
      <w:r w:rsidRPr="00FC55B3">
        <w:br/>
        <w:t>а) связано с неблагоприятными условиями воспитания и среды, которые травмируют ребенка;</w:t>
      </w:r>
      <w:r w:rsidRPr="00FC55B3">
        <w:br/>
        <w:t>б) эмоционально-волевая сфера по своему развитию не успевает за общим развитием орг</w:t>
      </w:r>
      <w:r w:rsidRPr="00FC55B3">
        <w:t>а</w:t>
      </w:r>
      <w:r w:rsidRPr="00FC55B3">
        <w:t>низма, и по складу дети напоминают более младший возраст;</w:t>
      </w:r>
      <w:r w:rsidRPr="00FC55B3">
        <w:br/>
        <w:t>в) связано с хроническими заболеваниями, пороками сердца, аллергиями, что влияет на сн</w:t>
      </w:r>
      <w:r w:rsidRPr="00FC55B3">
        <w:t>и</w:t>
      </w:r>
      <w:r w:rsidRPr="00FC55B3">
        <w:t>жение общего и психического тонуса;</w:t>
      </w:r>
      <w:r w:rsidRPr="00FC55B3">
        <w:br/>
        <w:t>г) связано с поражением коры головного мозга.</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Умственная отсталость – это:</w:t>
      </w:r>
      <w:r w:rsidRPr="00FC55B3">
        <w:br/>
        <w:t>а) расстройство психики, обусловленное серьезными соматическими заболеваниями;</w:t>
      </w:r>
      <w:r w:rsidRPr="00FC55B3">
        <w:br/>
        <w:t>б) стойкое, необратимое нарушение познавательной деятельности, возникшее в результате органического поражения ЦНС;</w:t>
      </w:r>
      <w:r w:rsidRPr="00FC55B3">
        <w:br/>
        <w:t>в) нарушение познавательной деятельности, возникшее в результате социальной депривации;</w:t>
      </w:r>
      <w:r w:rsidRPr="00FC55B3">
        <w:br/>
        <w:t>г) нарушение интеллектуальной деятельности, памяти, внимания.</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 xml:space="preserve">Дайте характеристику одному из видов нарушения устной речи – </w:t>
      </w:r>
      <w:proofErr w:type="spellStart"/>
      <w:r w:rsidRPr="00FC55B3">
        <w:rPr>
          <w:bCs/>
        </w:rPr>
        <w:t>ринолалия</w:t>
      </w:r>
      <w:proofErr w:type="spellEnd"/>
      <w:r w:rsidRPr="00FC55B3">
        <w:rPr>
          <w:bCs/>
        </w:rPr>
        <w:t>:</w:t>
      </w:r>
      <w:r w:rsidRPr="00FC55B3">
        <w:br/>
        <w:t>а) нарушение звукопроизношения и тембра голоса, связанное с врожденным анатомическим дефектом строения арти</w:t>
      </w:r>
      <w:r w:rsidRPr="00FC55B3">
        <w:softHyphen/>
        <w:t>куляционного аппарата.</w:t>
      </w:r>
    </w:p>
    <w:p w:rsidR="00DD1B82" w:rsidRPr="00FC55B3" w:rsidRDefault="00DD1B82" w:rsidP="00896044">
      <w:pPr>
        <w:tabs>
          <w:tab w:val="left" w:pos="284"/>
        </w:tabs>
      </w:pPr>
      <w:r w:rsidRPr="00FC55B3">
        <w:t>б) постепенный распад и утрата ранее сформированной речи. Ребенок теряет способность г</w:t>
      </w:r>
      <w:r w:rsidRPr="00FC55B3">
        <w:t>о</w:t>
      </w:r>
      <w:r w:rsidRPr="00FC55B3">
        <w:t>ворить вплоть до полного непонимания обращенной к нему речи;</w:t>
      </w:r>
      <w:r w:rsidRPr="00FC55B3">
        <w:br/>
        <w:t>в) нарушение темпо-ритмической стороны речи, обусловленное судорожным состоянием мышц речевого аппарата. Иногда приводит к органическому поражению мозга;</w:t>
      </w:r>
      <w:r w:rsidRPr="00FC55B3">
        <w:br/>
        <w:t>г) отсутствие фонации, нарушении силы, высоты или тембра голоса.</w:t>
      </w:r>
      <w:r w:rsidRPr="00FC55B3">
        <w:br/>
      </w:r>
    </w:p>
    <w:p w:rsidR="00DD1B82" w:rsidRPr="00FC55B3" w:rsidRDefault="00DD1B82" w:rsidP="001D156D">
      <w:pPr>
        <w:autoSpaceDE w:val="0"/>
        <w:autoSpaceDN w:val="0"/>
        <w:adjustRightInd w:val="0"/>
        <w:jc w:val="center"/>
        <w:rPr>
          <w:b/>
          <w:bCs/>
        </w:rPr>
      </w:pPr>
    </w:p>
    <w:p w:rsidR="00DD1B82" w:rsidRPr="00FC55B3" w:rsidRDefault="00DD1B82" w:rsidP="001D156D">
      <w:pPr>
        <w:autoSpaceDE w:val="0"/>
        <w:autoSpaceDN w:val="0"/>
        <w:adjustRightInd w:val="0"/>
        <w:jc w:val="center"/>
        <w:rPr>
          <w:b/>
          <w:bCs/>
        </w:rPr>
      </w:pPr>
      <w:r w:rsidRPr="00FC55B3">
        <w:rPr>
          <w:b/>
          <w:bCs/>
        </w:rPr>
        <w:t xml:space="preserve">Примерный список вопросов </w:t>
      </w:r>
    </w:p>
    <w:p w:rsidR="00DD1B82" w:rsidRDefault="00DD1B82" w:rsidP="00B6597B">
      <w:pPr>
        <w:pStyle w:val="a3"/>
        <w:numPr>
          <w:ilvl w:val="0"/>
          <w:numId w:val="23"/>
        </w:numPr>
        <w:jc w:val="both"/>
      </w:pPr>
      <w:r>
        <w:t xml:space="preserve">Понятие о технологиях и педагогических технологиях. </w:t>
      </w:r>
    </w:p>
    <w:p w:rsidR="00DD1B82" w:rsidRDefault="00DD1B82" w:rsidP="00B6597B">
      <w:pPr>
        <w:pStyle w:val="a3"/>
        <w:numPr>
          <w:ilvl w:val="0"/>
          <w:numId w:val="23"/>
        </w:numPr>
        <w:jc w:val="both"/>
      </w:pPr>
      <w:r>
        <w:t xml:space="preserve">Классификация педагогических технологий по Г.К. </w:t>
      </w:r>
      <w:proofErr w:type="spellStart"/>
      <w:r>
        <w:t>Селевко</w:t>
      </w:r>
      <w:proofErr w:type="spellEnd"/>
      <w:r>
        <w:t xml:space="preserve">. </w:t>
      </w:r>
    </w:p>
    <w:p w:rsidR="00DD1B82" w:rsidRPr="00ED5C46" w:rsidRDefault="00DD1B82" w:rsidP="00B6597B">
      <w:pPr>
        <w:pStyle w:val="a3"/>
        <w:numPr>
          <w:ilvl w:val="0"/>
          <w:numId w:val="23"/>
        </w:numPr>
        <w:jc w:val="both"/>
      </w:pPr>
      <w:r w:rsidRPr="00ED5C46">
        <w:rPr>
          <w:bCs/>
        </w:rPr>
        <w:t xml:space="preserve">Игровые педагогические технологии. </w:t>
      </w:r>
    </w:p>
    <w:p w:rsidR="00DD1B82" w:rsidRPr="00ED5C46" w:rsidRDefault="00DD1B82" w:rsidP="00B6597B">
      <w:pPr>
        <w:pStyle w:val="a3"/>
        <w:numPr>
          <w:ilvl w:val="0"/>
          <w:numId w:val="23"/>
        </w:numPr>
        <w:jc w:val="both"/>
      </w:pPr>
      <w:r w:rsidRPr="00ED5C46">
        <w:rPr>
          <w:bCs/>
        </w:rPr>
        <w:t>Догматические, репродуктивные технологии.  </w:t>
      </w:r>
    </w:p>
    <w:p w:rsidR="00DD1B82" w:rsidRPr="00ED5C46" w:rsidRDefault="00DD1B82" w:rsidP="00B6597B">
      <w:pPr>
        <w:pStyle w:val="a3"/>
        <w:numPr>
          <w:ilvl w:val="0"/>
          <w:numId w:val="23"/>
        </w:numPr>
        <w:jc w:val="both"/>
      </w:pPr>
      <w:r w:rsidRPr="00ED5C46">
        <w:rPr>
          <w:bCs/>
        </w:rPr>
        <w:lastRenderedPageBreak/>
        <w:t xml:space="preserve">Объяснительно-иллюстративные технологии. </w:t>
      </w:r>
    </w:p>
    <w:p w:rsidR="00DD1B82" w:rsidRPr="00ED5C46" w:rsidRDefault="00DD1B82" w:rsidP="00B6597B">
      <w:pPr>
        <w:pStyle w:val="a3"/>
        <w:numPr>
          <w:ilvl w:val="0"/>
          <w:numId w:val="23"/>
        </w:numPr>
        <w:jc w:val="both"/>
      </w:pPr>
      <w:r w:rsidRPr="00ED5C46">
        <w:rPr>
          <w:bCs/>
        </w:rPr>
        <w:t xml:space="preserve">Технологии развивающего обучения. </w:t>
      </w:r>
    </w:p>
    <w:p w:rsidR="00DD1B82" w:rsidRPr="00ED5C46" w:rsidRDefault="00DD1B82" w:rsidP="00B6597B">
      <w:pPr>
        <w:pStyle w:val="a3"/>
        <w:numPr>
          <w:ilvl w:val="0"/>
          <w:numId w:val="23"/>
        </w:numPr>
        <w:jc w:val="both"/>
      </w:pPr>
      <w:r w:rsidRPr="00ED5C46">
        <w:rPr>
          <w:bCs/>
        </w:rPr>
        <w:t xml:space="preserve">Проблемные технологии. </w:t>
      </w:r>
    </w:p>
    <w:p w:rsidR="00DD1B82" w:rsidRPr="00ED5C46" w:rsidRDefault="00DD1B82" w:rsidP="00B6597B">
      <w:pPr>
        <w:pStyle w:val="a3"/>
        <w:numPr>
          <w:ilvl w:val="0"/>
          <w:numId w:val="23"/>
        </w:numPr>
        <w:jc w:val="both"/>
      </w:pPr>
      <w:r w:rsidRPr="00ED5C46">
        <w:rPr>
          <w:bCs/>
        </w:rPr>
        <w:t xml:space="preserve">Технологии программированного обучения. </w:t>
      </w:r>
    </w:p>
    <w:p w:rsidR="00DD1B82" w:rsidRPr="00ED5C46" w:rsidRDefault="00DD1B82" w:rsidP="00B6597B">
      <w:pPr>
        <w:pStyle w:val="a3"/>
        <w:numPr>
          <w:ilvl w:val="0"/>
          <w:numId w:val="23"/>
        </w:numPr>
        <w:jc w:val="both"/>
      </w:pPr>
      <w:r w:rsidRPr="00ED5C46">
        <w:rPr>
          <w:bCs/>
        </w:rPr>
        <w:t xml:space="preserve">Диалогические технологии. </w:t>
      </w:r>
    </w:p>
    <w:p w:rsidR="00DD1B82" w:rsidRPr="00ED5C46" w:rsidRDefault="00DD1B82" w:rsidP="00B6597B">
      <w:pPr>
        <w:pStyle w:val="a3"/>
        <w:numPr>
          <w:ilvl w:val="0"/>
          <w:numId w:val="23"/>
        </w:numPr>
        <w:jc w:val="both"/>
      </w:pPr>
      <w:r w:rsidRPr="00ED5C46">
        <w:rPr>
          <w:bCs/>
        </w:rPr>
        <w:t xml:space="preserve">Творческие технологии. </w:t>
      </w:r>
    </w:p>
    <w:p w:rsidR="00DD1B82" w:rsidRPr="00ED5C46" w:rsidRDefault="00DD1B82" w:rsidP="00B6597B">
      <w:pPr>
        <w:pStyle w:val="a3"/>
        <w:numPr>
          <w:ilvl w:val="0"/>
          <w:numId w:val="23"/>
        </w:numPr>
        <w:jc w:val="both"/>
      </w:pPr>
      <w:proofErr w:type="spellStart"/>
      <w:r w:rsidRPr="00ED5C46">
        <w:rPr>
          <w:bCs/>
        </w:rPr>
        <w:t>Саморазвивающее</w:t>
      </w:r>
      <w:proofErr w:type="spellEnd"/>
      <w:r w:rsidRPr="00ED5C46">
        <w:rPr>
          <w:bCs/>
        </w:rPr>
        <w:t xml:space="preserve"> обучение. </w:t>
      </w:r>
    </w:p>
    <w:p w:rsidR="00DD1B82" w:rsidRDefault="00DD1B82" w:rsidP="00B6597B">
      <w:pPr>
        <w:pStyle w:val="a3"/>
        <w:numPr>
          <w:ilvl w:val="0"/>
          <w:numId w:val="23"/>
        </w:numPr>
        <w:jc w:val="both"/>
      </w:pPr>
      <w:r w:rsidRPr="00ED5C46">
        <w:rPr>
          <w:bCs/>
        </w:rPr>
        <w:t>Информационные технологии.</w:t>
      </w:r>
    </w:p>
    <w:p w:rsidR="00DD1B82" w:rsidRDefault="00DD1B82" w:rsidP="00B6597B">
      <w:pPr>
        <w:pStyle w:val="a3"/>
        <w:numPr>
          <w:ilvl w:val="0"/>
          <w:numId w:val="23"/>
        </w:numPr>
        <w:jc w:val="both"/>
      </w:pPr>
      <w:r>
        <w:t xml:space="preserve">Особые образовательные потребности детей с разными типами </w:t>
      </w:r>
      <w:proofErr w:type="spellStart"/>
      <w:r>
        <w:t>дизонтогенеза</w:t>
      </w:r>
      <w:proofErr w:type="spellEnd"/>
      <w:r>
        <w:t xml:space="preserve">. </w:t>
      </w:r>
    </w:p>
    <w:p w:rsidR="00DD1B82" w:rsidRDefault="00DD1B82" w:rsidP="00B6597B">
      <w:pPr>
        <w:pStyle w:val="a3"/>
        <w:numPr>
          <w:ilvl w:val="0"/>
          <w:numId w:val="23"/>
        </w:numPr>
        <w:jc w:val="both"/>
      </w:pPr>
      <w:r>
        <w:t>Умственная отсталость как один из вариантов психического недоразвития и его о</w:t>
      </w:r>
      <w:r>
        <w:t>с</w:t>
      </w:r>
      <w:r>
        <w:t xml:space="preserve">новные параметры. </w:t>
      </w:r>
    </w:p>
    <w:p w:rsidR="00DD1B82" w:rsidRDefault="00DD1B82" w:rsidP="00B6597B">
      <w:pPr>
        <w:pStyle w:val="a3"/>
        <w:numPr>
          <w:ilvl w:val="0"/>
          <w:numId w:val="23"/>
        </w:numPr>
        <w:jc w:val="both"/>
      </w:pPr>
      <w:r>
        <w:t xml:space="preserve">Основные причины недоразвития. </w:t>
      </w:r>
    </w:p>
    <w:p w:rsidR="00DD1B82" w:rsidRDefault="00DD1B82" w:rsidP="00B6597B">
      <w:pPr>
        <w:pStyle w:val="a3"/>
        <w:numPr>
          <w:ilvl w:val="0"/>
          <w:numId w:val="23"/>
        </w:numPr>
        <w:jc w:val="both"/>
      </w:pPr>
      <w:r>
        <w:t xml:space="preserve">Психологическая характеристика умственно отсталых детей. </w:t>
      </w:r>
    </w:p>
    <w:p w:rsidR="00DD1B82" w:rsidRDefault="00DD1B82" w:rsidP="00B6597B">
      <w:pPr>
        <w:pStyle w:val="a3"/>
        <w:numPr>
          <w:ilvl w:val="0"/>
          <w:numId w:val="23"/>
        </w:numPr>
        <w:jc w:val="both"/>
      </w:pPr>
      <w:r>
        <w:t>Основные принципы диагностики и психолого-педагогической коррекции детей с пс</w:t>
      </w:r>
      <w:r>
        <w:t>и</w:t>
      </w:r>
      <w:r>
        <w:t>хическим недоразвитием.</w:t>
      </w:r>
    </w:p>
    <w:p w:rsidR="00DD1B82" w:rsidRDefault="00DD1B82" w:rsidP="00B6597B">
      <w:pPr>
        <w:pStyle w:val="a3"/>
        <w:numPr>
          <w:ilvl w:val="0"/>
          <w:numId w:val="23"/>
        </w:numPr>
        <w:jc w:val="both"/>
      </w:pPr>
      <w:r>
        <w:t xml:space="preserve">Понятие о задержке психического развития. </w:t>
      </w:r>
    </w:p>
    <w:p w:rsidR="00DD1B82" w:rsidRDefault="00DD1B82" w:rsidP="00B6597B">
      <w:pPr>
        <w:pStyle w:val="a3"/>
        <w:numPr>
          <w:ilvl w:val="0"/>
          <w:numId w:val="23"/>
        </w:numPr>
        <w:jc w:val="both"/>
      </w:pPr>
      <w:r>
        <w:t xml:space="preserve">Когнитивное развитие детей с задержкой психического развития. </w:t>
      </w:r>
    </w:p>
    <w:p w:rsidR="00DD1B82" w:rsidRDefault="00DD1B82" w:rsidP="00B6597B">
      <w:pPr>
        <w:pStyle w:val="a3"/>
        <w:numPr>
          <w:ilvl w:val="0"/>
          <w:numId w:val="23"/>
        </w:numPr>
        <w:jc w:val="both"/>
      </w:pPr>
      <w:r>
        <w:t xml:space="preserve">Развитие личности детей с задержкой психического развития. </w:t>
      </w:r>
    </w:p>
    <w:p w:rsidR="00DD1B82" w:rsidRDefault="00DD1B82" w:rsidP="00B6597B">
      <w:pPr>
        <w:pStyle w:val="a3"/>
        <w:numPr>
          <w:ilvl w:val="0"/>
          <w:numId w:val="23"/>
        </w:numPr>
        <w:jc w:val="both"/>
      </w:pPr>
      <w:r>
        <w:t>Деятельность детей с задержкой психического развития.</w:t>
      </w:r>
    </w:p>
    <w:p w:rsidR="00DD1B82" w:rsidRDefault="00DD1B82" w:rsidP="00B6597B">
      <w:pPr>
        <w:pStyle w:val="a3"/>
        <w:numPr>
          <w:ilvl w:val="0"/>
          <w:numId w:val="23"/>
        </w:numPr>
        <w:jc w:val="both"/>
      </w:pPr>
      <w:r>
        <w:t xml:space="preserve">Понятие о нарушениях зрения, слуха, речи, опорно-двигательного аппарата. </w:t>
      </w:r>
    </w:p>
    <w:p w:rsidR="00DD1B82" w:rsidRDefault="00DD1B82" w:rsidP="00B6597B">
      <w:pPr>
        <w:pStyle w:val="a3"/>
        <w:numPr>
          <w:ilvl w:val="0"/>
          <w:numId w:val="23"/>
        </w:numPr>
        <w:jc w:val="both"/>
      </w:pPr>
      <w:r>
        <w:t xml:space="preserve">Когнитивное развитие лиц с </w:t>
      </w:r>
      <w:proofErr w:type="spellStart"/>
      <w:r>
        <w:t>дефицитарным</w:t>
      </w:r>
      <w:proofErr w:type="spellEnd"/>
      <w:r>
        <w:t xml:space="preserve"> развитием. </w:t>
      </w:r>
    </w:p>
    <w:p w:rsidR="00DD1B82" w:rsidRDefault="00DD1B82" w:rsidP="00B6597B">
      <w:pPr>
        <w:pStyle w:val="a3"/>
        <w:numPr>
          <w:ilvl w:val="0"/>
          <w:numId w:val="23"/>
        </w:numPr>
        <w:jc w:val="both"/>
      </w:pPr>
      <w:r>
        <w:t xml:space="preserve">Развитие личности лиц с </w:t>
      </w:r>
      <w:proofErr w:type="spellStart"/>
      <w:r>
        <w:t>дефицитарным</w:t>
      </w:r>
      <w:proofErr w:type="spellEnd"/>
      <w:r>
        <w:t xml:space="preserve"> развитием. </w:t>
      </w:r>
    </w:p>
    <w:p w:rsidR="00DD1B82" w:rsidRDefault="00DD1B82" w:rsidP="00B6597B">
      <w:pPr>
        <w:pStyle w:val="a3"/>
        <w:numPr>
          <w:ilvl w:val="0"/>
          <w:numId w:val="23"/>
        </w:numPr>
        <w:jc w:val="both"/>
      </w:pPr>
      <w:r>
        <w:t xml:space="preserve">Деятельность лиц с </w:t>
      </w:r>
      <w:proofErr w:type="spellStart"/>
      <w:r>
        <w:t>дефицитарным</w:t>
      </w:r>
      <w:proofErr w:type="spellEnd"/>
      <w:r>
        <w:t xml:space="preserve"> развитием.</w:t>
      </w:r>
    </w:p>
    <w:p w:rsidR="00DD1B82" w:rsidRDefault="00DD1B82" w:rsidP="00B6597B">
      <w:pPr>
        <w:pStyle w:val="a3"/>
        <w:numPr>
          <w:ilvl w:val="0"/>
          <w:numId w:val="23"/>
        </w:numPr>
        <w:jc w:val="both"/>
      </w:pPr>
      <w:r>
        <w:t xml:space="preserve">Понятие о поврежденном развитии. </w:t>
      </w:r>
    </w:p>
    <w:p w:rsidR="00DD1B82" w:rsidRDefault="00DD1B82" w:rsidP="00B6597B">
      <w:pPr>
        <w:pStyle w:val="a3"/>
        <w:numPr>
          <w:ilvl w:val="0"/>
          <w:numId w:val="23"/>
        </w:numPr>
        <w:jc w:val="both"/>
      </w:pPr>
      <w:r>
        <w:t xml:space="preserve">Когнитивное развитие лиц с поврежденным развитием. </w:t>
      </w:r>
    </w:p>
    <w:p w:rsidR="00DD1B82" w:rsidRDefault="00DD1B82" w:rsidP="00B6597B">
      <w:pPr>
        <w:pStyle w:val="a3"/>
        <w:numPr>
          <w:ilvl w:val="0"/>
          <w:numId w:val="23"/>
        </w:numPr>
        <w:jc w:val="both"/>
      </w:pPr>
      <w:r>
        <w:t xml:space="preserve">Развитие личности при поврежденном развитии. </w:t>
      </w:r>
    </w:p>
    <w:p w:rsidR="00DD1B82" w:rsidRDefault="00DD1B82" w:rsidP="00B6597B">
      <w:pPr>
        <w:pStyle w:val="a3"/>
        <w:numPr>
          <w:ilvl w:val="0"/>
          <w:numId w:val="23"/>
        </w:numPr>
        <w:jc w:val="both"/>
      </w:pPr>
      <w:r>
        <w:t xml:space="preserve">Деятельность лиц с поврежденным развитием. </w:t>
      </w:r>
    </w:p>
    <w:p w:rsidR="00DD1B82" w:rsidRDefault="00DD1B82" w:rsidP="00B6597B">
      <w:pPr>
        <w:pStyle w:val="a3"/>
        <w:numPr>
          <w:ilvl w:val="0"/>
          <w:numId w:val="23"/>
        </w:numPr>
        <w:jc w:val="both"/>
      </w:pPr>
      <w:r>
        <w:t xml:space="preserve">Современное представление о нарушениях аутистического спектра. </w:t>
      </w:r>
    </w:p>
    <w:p w:rsidR="00DD1B82" w:rsidRDefault="00DD1B82" w:rsidP="00B6597B">
      <w:pPr>
        <w:pStyle w:val="a3"/>
        <w:numPr>
          <w:ilvl w:val="0"/>
          <w:numId w:val="23"/>
        </w:numPr>
        <w:jc w:val="both"/>
      </w:pPr>
      <w:r>
        <w:t xml:space="preserve">Когнитивное развитие при РДА. </w:t>
      </w:r>
    </w:p>
    <w:p w:rsidR="00DD1B82" w:rsidRDefault="00DD1B82" w:rsidP="00B6597B">
      <w:pPr>
        <w:pStyle w:val="a3"/>
        <w:numPr>
          <w:ilvl w:val="0"/>
          <w:numId w:val="23"/>
        </w:numPr>
        <w:jc w:val="both"/>
      </w:pPr>
      <w:r>
        <w:t xml:space="preserve">Специфика развития личности при РДА. </w:t>
      </w:r>
    </w:p>
    <w:p w:rsidR="00DD1B82" w:rsidRDefault="00DD1B82" w:rsidP="00B6597B">
      <w:pPr>
        <w:pStyle w:val="a3"/>
        <w:numPr>
          <w:ilvl w:val="0"/>
          <w:numId w:val="23"/>
        </w:numPr>
        <w:jc w:val="both"/>
      </w:pPr>
      <w:r>
        <w:t>Коммуникация при РДА.</w:t>
      </w:r>
    </w:p>
    <w:p w:rsidR="00DD1B82" w:rsidRDefault="00DD1B82" w:rsidP="00B6597B">
      <w:pPr>
        <w:pStyle w:val="a3"/>
        <w:numPr>
          <w:ilvl w:val="0"/>
          <w:numId w:val="23"/>
        </w:numPr>
        <w:jc w:val="both"/>
      </w:pPr>
      <w:r>
        <w:t xml:space="preserve">Клинико-психологическая структура психопатии. </w:t>
      </w:r>
    </w:p>
    <w:p w:rsidR="00DD1B82" w:rsidRDefault="00DD1B82" w:rsidP="00B6597B">
      <w:pPr>
        <w:pStyle w:val="a3"/>
        <w:numPr>
          <w:ilvl w:val="0"/>
          <w:numId w:val="23"/>
        </w:numPr>
        <w:jc w:val="both"/>
      </w:pPr>
      <w:r>
        <w:t xml:space="preserve">Классификации психопатий. </w:t>
      </w:r>
    </w:p>
    <w:p w:rsidR="00DD1B82" w:rsidRDefault="00DD1B82" w:rsidP="00B6597B">
      <w:pPr>
        <w:pStyle w:val="a3"/>
        <w:numPr>
          <w:ilvl w:val="0"/>
          <w:numId w:val="23"/>
        </w:numPr>
        <w:jc w:val="both"/>
      </w:pPr>
      <w:r>
        <w:t xml:space="preserve">Этиология и патогенез психопатии. </w:t>
      </w:r>
    </w:p>
    <w:p w:rsidR="00DD1B82" w:rsidRDefault="00DD1B82" w:rsidP="00B6597B">
      <w:pPr>
        <w:pStyle w:val="a3"/>
        <w:numPr>
          <w:ilvl w:val="0"/>
          <w:numId w:val="23"/>
        </w:numPr>
        <w:ind w:left="0" w:firstLine="284"/>
        <w:jc w:val="both"/>
      </w:pPr>
      <w:r>
        <w:t xml:space="preserve">Патологическое формирование личности. </w:t>
      </w:r>
    </w:p>
    <w:p w:rsidR="00DD1B82" w:rsidRDefault="00DD1B82" w:rsidP="00B6597B">
      <w:pPr>
        <w:pStyle w:val="a3"/>
        <w:numPr>
          <w:ilvl w:val="0"/>
          <w:numId w:val="23"/>
        </w:numPr>
        <w:ind w:left="0" w:firstLine="284"/>
        <w:jc w:val="both"/>
      </w:pPr>
      <w:r>
        <w:t>Отклонение темпа полового созревания.</w:t>
      </w:r>
    </w:p>
    <w:p w:rsidR="00DD1B82" w:rsidRDefault="00DD1B82" w:rsidP="00B6597B">
      <w:pPr>
        <w:pStyle w:val="a3"/>
        <w:numPr>
          <w:ilvl w:val="0"/>
          <w:numId w:val="23"/>
        </w:numPr>
        <w:ind w:left="0" w:firstLine="284"/>
        <w:jc w:val="both"/>
      </w:pPr>
      <w:r>
        <w:t>Особенности психического развития детей со сложными нарушениями развития.</w:t>
      </w:r>
    </w:p>
    <w:p w:rsidR="00DD1B82" w:rsidRDefault="00DD1B82" w:rsidP="00B6597B">
      <w:pPr>
        <w:pStyle w:val="a3"/>
        <w:numPr>
          <w:ilvl w:val="0"/>
          <w:numId w:val="23"/>
        </w:numPr>
        <w:ind w:left="0" w:firstLine="284"/>
        <w:jc w:val="both"/>
      </w:pPr>
      <w:r>
        <w:t xml:space="preserve">Система специального образования в РФ. </w:t>
      </w:r>
    </w:p>
    <w:p w:rsidR="00DD1B82" w:rsidRDefault="00DD1B82" w:rsidP="00B6597B">
      <w:pPr>
        <w:pStyle w:val="a3"/>
        <w:numPr>
          <w:ilvl w:val="0"/>
          <w:numId w:val="23"/>
        </w:numPr>
        <w:ind w:left="0" w:firstLine="284"/>
        <w:jc w:val="both"/>
      </w:pPr>
      <w:r>
        <w:t xml:space="preserve">Обучение и воспитание умственно отсталых детей дошкольного возраста. </w:t>
      </w:r>
    </w:p>
    <w:p w:rsidR="00DD1B82" w:rsidRDefault="00DD1B82" w:rsidP="00B6597B">
      <w:pPr>
        <w:pStyle w:val="a3"/>
        <w:numPr>
          <w:ilvl w:val="0"/>
          <w:numId w:val="23"/>
        </w:numPr>
        <w:ind w:left="0" w:firstLine="284"/>
        <w:jc w:val="both"/>
      </w:pPr>
      <w:r>
        <w:t xml:space="preserve">Контингент коррекционной школы </w:t>
      </w:r>
      <w:r w:rsidRPr="00ED5C46">
        <w:rPr>
          <w:lang w:val="en-US"/>
        </w:rPr>
        <w:t>VIII</w:t>
      </w:r>
      <w:r>
        <w:t xml:space="preserve"> вида.</w:t>
      </w:r>
    </w:p>
    <w:p w:rsidR="00DD1B82" w:rsidRPr="00ED5C46" w:rsidRDefault="00DD1B82" w:rsidP="00B6597B">
      <w:pPr>
        <w:pStyle w:val="a3"/>
        <w:numPr>
          <w:ilvl w:val="0"/>
          <w:numId w:val="23"/>
        </w:numPr>
        <w:ind w:left="0" w:firstLine="284"/>
        <w:jc w:val="both"/>
        <w:rPr>
          <w:b/>
        </w:rPr>
      </w:pPr>
      <w:r>
        <w:t xml:space="preserve">Особенности коррекционно-воспитательного процесса в коррекционной школе </w:t>
      </w:r>
      <w:r w:rsidRPr="00ED5C46">
        <w:rPr>
          <w:lang w:val="en-US"/>
        </w:rPr>
        <w:t>VII</w:t>
      </w:r>
      <w:r>
        <w:t xml:space="preserve"> в</w:t>
      </w:r>
      <w:r>
        <w:t>и</w:t>
      </w:r>
      <w:r>
        <w:t>да для детей с ЗПР.</w:t>
      </w:r>
    </w:p>
    <w:p w:rsidR="00DD1B82" w:rsidRDefault="00DD1B82" w:rsidP="00B6597B">
      <w:pPr>
        <w:pStyle w:val="a3"/>
        <w:numPr>
          <w:ilvl w:val="0"/>
          <w:numId w:val="23"/>
        </w:numPr>
        <w:ind w:left="0" w:firstLine="284"/>
        <w:jc w:val="both"/>
      </w:pPr>
      <w:r>
        <w:t>Специальное образование лиц с нарушениями функций опорно-двигательного аппар</w:t>
      </w:r>
      <w:r>
        <w:t>а</w:t>
      </w:r>
      <w:r>
        <w:t>та.</w:t>
      </w:r>
    </w:p>
    <w:p w:rsidR="00DD1B82" w:rsidRPr="00ED5C46" w:rsidRDefault="00DD1B82" w:rsidP="00B6597B">
      <w:pPr>
        <w:pStyle w:val="a3"/>
        <w:numPr>
          <w:ilvl w:val="0"/>
          <w:numId w:val="23"/>
        </w:numPr>
        <w:ind w:left="0" w:firstLine="284"/>
        <w:jc w:val="both"/>
        <w:rPr>
          <w:bCs/>
          <w:iCs/>
        </w:rPr>
      </w:pPr>
      <w:r>
        <w:t>Педагогическая помощь детям с нарушениями речи.</w:t>
      </w:r>
    </w:p>
    <w:p w:rsidR="00DD1B82" w:rsidRPr="00ED5C46" w:rsidRDefault="00DD1B8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зрения.</w:t>
      </w:r>
    </w:p>
    <w:p w:rsidR="00DD1B82" w:rsidRPr="00ED5C46" w:rsidRDefault="00DD1B8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слуха.</w:t>
      </w:r>
    </w:p>
    <w:p w:rsidR="00DD1B82" w:rsidRPr="00ED5C46" w:rsidRDefault="00DD1B82" w:rsidP="00B6597B">
      <w:pPr>
        <w:pStyle w:val="a3"/>
        <w:numPr>
          <w:ilvl w:val="0"/>
          <w:numId w:val="23"/>
        </w:numPr>
        <w:ind w:left="0" w:firstLine="284"/>
        <w:jc w:val="both"/>
        <w:rPr>
          <w:b/>
          <w:bCs/>
        </w:rPr>
      </w:pPr>
      <w:r>
        <w:t xml:space="preserve">Категориальный аппарат педагогики и психологии инклюзивного образования. </w:t>
      </w:r>
    </w:p>
    <w:p w:rsidR="00DD1B82" w:rsidRPr="00ED5C46" w:rsidRDefault="00DD1B82" w:rsidP="00B6597B">
      <w:pPr>
        <w:pStyle w:val="a3"/>
        <w:numPr>
          <w:ilvl w:val="0"/>
          <w:numId w:val="23"/>
        </w:numPr>
        <w:ind w:left="0" w:firstLine="284"/>
        <w:jc w:val="both"/>
        <w:rPr>
          <w:b/>
          <w:bCs/>
        </w:rPr>
      </w:pPr>
      <w:r>
        <w:lastRenderedPageBreak/>
        <w:t xml:space="preserve">Принципы инклюзивного образования. </w:t>
      </w:r>
    </w:p>
    <w:p w:rsidR="00DD1B82" w:rsidRPr="00ED5C46" w:rsidRDefault="00DD1B82" w:rsidP="00B6597B">
      <w:pPr>
        <w:pStyle w:val="a3"/>
        <w:numPr>
          <w:ilvl w:val="0"/>
          <w:numId w:val="23"/>
        </w:numPr>
        <w:ind w:left="0" w:firstLine="284"/>
        <w:jc w:val="both"/>
        <w:rPr>
          <w:b/>
          <w:bCs/>
        </w:rPr>
      </w:pPr>
      <w:r>
        <w:t xml:space="preserve">Мировая практика инклюзивного образования. </w:t>
      </w:r>
    </w:p>
    <w:p w:rsidR="00DD1B82" w:rsidRPr="00ED5C46" w:rsidRDefault="00DD1B82" w:rsidP="00B6597B">
      <w:pPr>
        <w:pStyle w:val="a3"/>
        <w:numPr>
          <w:ilvl w:val="0"/>
          <w:numId w:val="23"/>
        </w:numPr>
        <w:ind w:left="0" w:firstLine="284"/>
        <w:jc w:val="both"/>
        <w:rPr>
          <w:b/>
          <w:bCs/>
        </w:rPr>
      </w:pPr>
      <w:r>
        <w:t xml:space="preserve">Ситуация с инклюзивным образованием в России. </w:t>
      </w:r>
    </w:p>
    <w:p w:rsidR="00DD1B82" w:rsidRPr="00ED5C46" w:rsidRDefault="00DD1B82" w:rsidP="00B6597B">
      <w:pPr>
        <w:pStyle w:val="a3"/>
        <w:numPr>
          <w:ilvl w:val="0"/>
          <w:numId w:val="23"/>
        </w:numPr>
        <w:ind w:left="0" w:firstLine="284"/>
        <w:jc w:val="both"/>
        <w:rPr>
          <w:b/>
          <w:bCs/>
        </w:rPr>
      </w:pPr>
      <w:r>
        <w:t>Нормативные документы в сфере образования учащихся с ограниченными возможн</w:t>
      </w:r>
      <w:r>
        <w:t>о</w:t>
      </w:r>
      <w:r>
        <w:t xml:space="preserve">стями здоровья. </w:t>
      </w:r>
    </w:p>
    <w:p w:rsidR="00DD1B82" w:rsidRPr="00ED5C46" w:rsidRDefault="00DD1B82" w:rsidP="00B6597B">
      <w:pPr>
        <w:pStyle w:val="a3"/>
        <w:numPr>
          <w:ilvl w:val="0"/>
          <w:numId w:val="23"/>
        </w:numPr>
        <w:ind w:left="0" w:firstLine="284"/>
        <w:jc w:val="both"/>
        <w:rPr>
          <w:b/>
          <w:bCs/>
        </w:rPr>
      </w:pPr>
      <w:r>
        <w:t xml:space="preserve">Психолого-педагогическое сопровождение детей с врожденными и приобретенными дефектами в развитии </w:t>
      </w:r>
    </w:p>
    <w:p w:rsidR="00DD1B82" w:rsidRPr="00ED5C46" w:rsidRDefault="00DD1B82" w:rsidP="00B6597B">
      <w:pPr>
        <w:pStyle w:val="a3"/>
        <w:numPr>
          <w:ilvl w:val="0"/>
          <w:numId w:val="23"/>
        </w:numPr>
        <w:ind w:left="0" w:firstLine="284"/>
        <w:jc w:val="both"/>
        <w:rPr>
          <w:b/>
          <w:bCs/>
        </w:rPr>
      </w:pPr>
      <w:r>
        <w:t xml:space="preserve">Адаптированная образовательная программа. </w:t>
      </w:r>
    </w:p>
    <w:p w:rsidR="00DD1B82" w:rsidRPr="00ED5C46" w:rsidRDefault="00DD1B82" w:rsidP="00B6597B">
      <w:pPr>
        <w:pStyle w:val="a3"/>
        <w:numPr>
          <w:ilvl w:val="0"/>
          <w:numId w:val="23"/>
        </w:numPr>
        <w:ind w:left="0" w:firstLine="284"/>
        <w:jc w:val="both"/>
        <w:rPr>
          <w:b/>
          <w:bCs/>
        </w:rPr>
      </w:pPr>
      <w:r>
        <w:t xml:space="preserve">Индивидуальный учебный план. </w:t>
      </w:r>
    </w:p>
    <w:p w:rsidR="00DD1B82" w:rsidRPr="00ED5C46" w:rsidRDefault="00DD1B82" w:rsidP="00B6597B">
      <w:pPr>
        <w:pStyle w:val="a3"/>
        <w:numPr>
          <w:ilvl w:val="0"/>
          <w:numId w:val="23"/>
        </w:numPr>
        <w:ind w:left="0" w:firstLine="284"/>
        <w:jc w:val="both"/>
        <w:rPr>
          <w:b/>
          <w:bCs/>
        </w:rPr>
      </w:pPr>
      <w:r>
        <w:t xml:space="preserve">Существующие барьеры введения инклюзивного образования. </w:t>
      </w:r>
    </w:p>
    <w:p w:rsidR="00DD1B82" w:rsidRPr="00ED5C46" w:rsidRDefault="00DD1B82" w:rsidP="00B6597B">
      <w:pPr>
        <w:pStyle w:val="a3"/>
        <w:numPr>
          <w:ilvl w:val="0"/>
          <w:numId w:val="23"/>
        </w:numPr>
        <w:ind w:left="0" w:firstLine="284"/>
        <w:jc w:val="both"/>
        <w:rPr>
          <w:b/>
          <w:bCs/>
        </w:rPr>
      </w:pPr>
      <w:r>
        <w:t xml:space="preserve">Принципы формирования индивидуальной программы обучения. </w:t>
      </w:r>
    </w:p>
    <w:p w:rsidR="00DD1B82" w:rsidRPr="00ED5C46" w:rsidRDefault="00DD1B82" w:rsidP="00B6597B">
      <w:pPr>
        <w:pStyle w:val="a3"/>
        <w:numPr>
          <w:ilvl w:val="0"/>
          <w:numId w:val="23"/>
        </w:numPr>
        <w:ind w:left="0" w:firstLine="284"/>
        <w:jc w:val="both"/>
        <w:rPr>
          <w:b/>
          <w:bCs/>
        </w:rPr>
      </w:pPr>
      <w:r>
        <w:t xml:space="preserve">Результаты инклюзии. </w:t>
      </w:r>
    </w:p>
    <w:p w:rsidR="00DD1B82" w:rsidRPr="00ED5C46" w:rsidRDefault="00DD1B82" w:rsidP="00B6597B">
      <w:pPr>
        <w:pStyle w:val="a3"/>
        <w:numPr>
          <w:ilvl w:val="0"/>
          <w:numId w:val="23"/>
        </w:numPr>
        <w:ind w:left="0" w:firstLine="284"/>
        <w:jc w:val="both"/>
        <w:rPr>
          <w:b/>
          <w:bCs/>
        </w:rPr>
      </w:pPr>
      <w:r>
        <w:t>Проблемы и перспективы образова</w:t>
      </w:r>
      <w:r>
        <w:softHyphen/>
        <w:t>тельной интеграции и социальной адаптации лиц с ограниченными возможностями здоровья.</w:t>
      </w:r>
    </w:p>
    <w:p w:rsidR="00DD1B82" w:rsidRDefault="00DD1B82" w:rsidP="001D156D">
      <w:pPr>
        <w:autoSpaceDE w:val="0"/>
        <w:autoSpaceDN w:val="0"/>
        <w:adjustRightInd w:val="0"/>
        <w:ind w:firstLine="708"/>
        <w:jc w:val="both"/>
        <w:rPr>
          <w:u w:val="single"/>
        </w:rPr>
      </w:pPr>
    </w:p>
    <w:p w:rsidR="00DD1B82" w:rsidRPr="00DC11F5" w:rsidRDefault="00DD1B82" w:rsidP="001D156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DD1B82" w:rsidRDefault="00DD1B82" w:rsidP="001D156D">
      <w:pPr>
        <w:ind w:firstLine="709"/>
        <w:jc w:val="center"/>
      </w:pPr>
    </w:p>
    <w:p w:rsidR="00DD1B82" w:rsidRDefault="00DD1B82" w:rsidP="00B63E56">
      <w:pPr>
        <w:ind w:firstLine="709"/>
        <w:jc w:val="center"/>
        <w:rPr>
          <w:i/>
        </w:rPr>
      </w:pPr>
      <w:r>
        <w:rPr>
          <w:i/>
        </w:rPr>
        <w:t>Проблемно-аналитическое задание №1</w:t>
      </w:r>
    </w:p>
    <w:p w:rsidR="00DD1B82" w:rsidRDefault="00DD1B82" w:rsidP="00B63E56">
      <w:pPr>
        <w:ind w:firstLine="708"/>
        <w:rPr>
          <w:color w:val="000000"/>
          <w:spacing w:val="2"/>
          <w:lang w:eastAsia="en-US"/>
        </w:rPr>
      </w:pPr>
      <w:r>
        <w:rPr>
          <w:color w:val="000000"/>
          <w:spacing w:val="2"/>
          <w:lang w:eastAsia="en-US"/>
        </w:rPr>
        <w:t>Составить терминологический словарь по дисциплине «Основы реализации педаг</w:t>
      </w:r>
      <w:r>
        <w:rPr>
          <w:color w:val="000000"/>
          <w:spacing w:val="2"/>
          <w:lang w:eastAsia="en-US"/>
        </w:rPr>
        <w:t>о</w:t>
      </w:r>
      <w:r>
        <w:rPr>
          <w:color w:val="000000"/>
          <w:spacing w:val="2"/>
          <w:lang w:eastAsia="en-US"/>
        </w:rPr>
        <w:t>гических технологий по обучению детей с ОВЗ».</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№2</w:t>
      </w:r>
    </w:p>
    <w:p w:rsidR="00DD1B82" w:rsidRDefault="00DD1B82" w:rsidP="00B63E56">
      <w:pPr>
        <w:jc w:val="center"/>
        <w:rPr>
          <w:i/>
          <w:color w:val="000000"/>
          <w:spacing w:val="2"/>
          <w:lang w:eastAsia="en-US"/>
        </w:rPr>
      </w:pPr>
      <w:r>
        <w:rPr>
          <w:i/>
          <w:color w:val="000000"/>
          <w:spacing w:val="2"/>
          <w:lang w:eastAsia="en-US"/>
        </w:rPr>
        <w:t>Информационный проект – презентация по одной из тем</w:t>
      </w:r>
    </w:p>
    <w:p w:rsidR="00DD1B82" w:rsidRDefault="00DD1B82" w:rsidP="00B6597B">
      <w:pPr>
        <w:widowControl w:val="0"/>
        <w:numPr>
          <w:ilvl w:val="0"/>
          <w:numId w:val="24"/>
        </w:numPr>
        <w:tabs>
          <w:tab w:val="left" w:pos="713"/>
          <w:tab w:val="left" w:pos="1134"/>
        </w:tabs>
        <w:autoSpaceDE w:val="0"/>
        <w:autoSpaceDN w:val="0"/>
        <w:adjustRightInd w:val="0"/>
        <w:contextualSpacing/>
        <w:jc w:val="both"/>
      </w:pPr>
      <w:r>
        <w:t>Технические средства обучения лиц с ОВЗ.</w:t>
      </w:r>
    </w:p>
    <w:p w:rsidR="00DD1B82" w:rsidRDefault="00DD1B82" w:rsidP="00B6597B">
      <w:pPr>
        <w:widowControl w:val="0"/>
        <w:numPr>
          <w:ilvl w:val="0"/>
          <w:numId w:val="24"/>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DD1B82" w:rsidRDefault="00DD1B82" w:rsidP="00B6597B">
      <w:pPr>
        <w:widowControl w:val="0"/>
        <w:numPr>
          <w:ilvl w:val="0"/>
          <w:numId w:val="24"/>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№3</w:t>
      </w:r>
    </w:p>
    <w:p w:rsidR="00DD1B82" w:rsidRDefault="00DD1B82" w:rsidP="00B63E56">
      <w:pPr>
        <w:ind w:firstLine="708"/>
        <w:jc w:val="both"/>
      </w:pPr>
      <w:r>
        <w:t>Организовать и провести среди обучающихся дискуссию на тему: «Инклюзивное о</w:t>
      </w:r>
      <w:r>
        <w:t>б</w:t>
      </w:r>
      <w:r>
        <w:t xml:space="preserve">разование: за и против». </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№4</w:t>
      </w:r>
    </w:p>
    <w:p w:rsidR="00DD1B82" w:rsidRDefault="00DD1B82" w:rsidP="00B63E56">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DD1B82" w:rsidRDefault="00DD1B82" w:rsidP="00B63E56">
      <w:pPr>
        <w:ind w:firstLine="709"/>
        <w:jc w:val="center"/>
      </w:pPr>
    </w:p>
    <w:p w:rsidR="00DD1B82" w:rsidRDefault="00DD1B82" w:rsidP="00B63E56">
      <w:pPr>
        <w:ind w:firstLine="709"/>
        <w:jc w:val="center"/>
        <w:rPr>
          <w:i/>
        </w:rPr>
      </w:pPr>
      <w:r>
        <w:rPr>
          <w:i/>
        </w:rPr>
        <w:t>Творческое задание №1</w:t>
      </w:r>
    </w:p>
    <w:p w:rsidR="00DD1B82" w:rsidRDefault="00DD1B82" w:rsidP="00B63E56">
      <w:pPr>
        <w:ind w:firstLine="709"/>
        <w:jc w:val="both"/>
      </w:pPr>
      <w:r>
        <w:rPr>
          <w:iCs/>
        </w:rPr>
        <w:t>Подготовка авторских предложений по реформированию системы специального обр</w:t>
      </w:r>
      <w:r>
        <w:rPr>
          <w:iCs/>
        </w:rPr>
        <w:t>а</w:t>
      </w:r>
      <w:r>
        <w:rPr>
          <w:iCs/>
        </w:rPr>
        <w:t>зования в Российской Федерации</w:t>
      </w:r>
      <w:r>
        <w:t xml:space="preserve">. </w:t>
      </w:r>
    </w:p>
    <w:p w:rsidR="00DD1B82" w:rsidRDefault="00DD1B82" w:rsidP="00B63E56">
      <w:pPr>
        <w:ind w:firstLine="709"/>
        <w:jc w:val="center"/>
      </w:pPr>
    </w:p>
    <w:sectPr w:rsidR="00DD1B82" w:rsidSect="008E4C85">
      <w:footerReference w:type="default" r:id="rId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A72" w:rsidRDefault="000C4A72" w:rsidP="002E1B3C">
      <w:r>
        <w:separator/>
      </w:r>
    </w:p>
  </w:endnote>
  <w:endnote w:type="continuationSeparator" w:id="0">
    <w:p w:rsidR="000C4A72" w:rsidRDefault="000C4A72" w:rsidP="002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B82" w:rsidRDefault="00DD1B82">
    <w:pPr>
      <w:pStyle w:val="ac"/>
      <w:jc w:val="center"/>
    </w:pPr>
  </w:p>
  <w:p w:rsidR="00DD1B82" w:rsidRDefault="00DD1B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A72" w:rsidRDefault="000C4A72" w:rsidP="002E1B3C">
      <w:r>
        <w:separator/>
      </w:r>
    </w:p>
  </w:footnote>
  <w:footnote w:type="continuationSeparator" w:id="0">
    <w:p w:rsidR="000C4A72" w:rsidRDefault="000C4A72" w:rsidP="002E1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CC51BE"/>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6941454"/>
    <w:multiLevelType w:val="hybridMultilevel"/>
    <w:tmpl w:val="361C5568"/>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B41EEC"/>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E1B437A"/>
    <w:multiLevelType w:val="multilevel"/>
    <w:tmpl w:val="BA8049A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1FE7AEB"/>
    <w:multiLevelType w:val="hybridMultilevel"/>
    <w:tmpl w:val="9DBE20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E37172"/>
    <w:multiLevelType w:val="hybridMultilevel"/>
    <w:tmpl w:val="ECA2CB24"/>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32646D7C"/>
    <w:multiLevelType w:val="hybridMultilevel"/>
    <w:tmpl w:val="C4F0D532"/>
    <w:lvl w:ilvl="0" w:tplc="81CAB30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5CB639A"/>
    <w:multiLevelType w:val="hybridMultilevel"/>
    <w:tmpl w:val="A6CAFE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6757540"/>
    <w:multiLevelType w:val="hybridMultilevel"/>
    <w:tmpl w:val="A9883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73659D2"/>
    <w:multiLevelType w:val="hybridMultilevel"/>
    <w:tmpl w:val="47A6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417799"/>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D86E1C"/>
    <w:multiLevelType w:val="hybridMultilevel"/>
    <w:tmpl w:val="CAFCA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23C17A6"/>
    <w:multiLevelType w:val="hybridMultilevel"/>
    <w:tmpl w:val="2A462ED6"/>
    <w:lvl w:ilvl="0" w:tplc="3DCC34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B25ADA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B55B3A"/>
    <w:multiLevelType w:val="hybridMultilevel"/>
    <w:tmpl w:val="A7EC73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21"/>
  </w:num>
  <w:num w:numId="5">
    <w:abstractNumId w:val="8"/>
  </w:num>
  <w:num w:numId="6">
    <w:abstractNumId w:val="17"/>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3"/>
  </w:num>
  <w:num w:numId="16">
    <w:abstractNumId w:val="15"/>
  </w:num>
  <w:num w:numId="17">
    <w:abstractNumId w:val="14"/>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20"/>
  </w:num>
  <w:num w:numId="24">
    <w:abstractNumId w:val="16"/>
  </w:num>
  <w:num w:numId="25">
    <w:abstractNumId w:val="5"/>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6D"/>
    <w:rsid w:val="000220F3"/>
    <w:rsid w:val="00022DA7"/>
    <w:rsid w:val="00030FD3"/>
    <w:rsid w:val="000401BE"/>
    <w:rsid w:val="00070DFB"/>
    <w:rsid w:val="0008302C"/>
    <w:rsid w:val="000870F6"/>
    <w:rsid w:val="000C4A72"/>
    <w:rsid w:val="000D076A"/>
    <w:rsid w:val="000D7532"/>
    <w:rsid w:val="000D7A22"/>
    <w:rsid w:val="00112352"/>
    <w:rsid w:val="00170351"/>
    <w:rsid w:val="001B1EE4"/>
    <w:rsid w:val="001C4DAF"/>
    <w:rsid w:val="001D156D"/>
    <w:rsid w:val="00257C02"/>
    <w:rsid w:val="00262112"/>
    <w:rsid w:val="00262896"/>
    <w:rsid w:val="00296191"/>
    <w:rsid w:val="002D6910"/>
    <w:rsid w:val="002E1B3C"/>
    <w:rsid w:val="002E3F34"/>
    <w:rsid w:val="002F3619"/>
    <w:rsid w:val="002F47F4"/>
    <w:rsid w:val="0037357E"/>
    <w:rsid w:val="003A16C7"/>
    <w:rsid w:val="003A4FC4"/>
    <w:rsid w:val="003C7E68"/>
    <w:rsid w:val="00413409"/>
    <w:rsid w:val="0042136A"/>
    <w:rsid w:val="00423D20"/>
    <w:rsid w:val="00432B56"/>
    <w:rsid w:val="00465061"/>
    <w:rsid w:val="00483FEB"/>
    <w:rsid w:val="004D0498"/>
    <w:rsid w:val="005162CB"/>
    <w:rsid w:val="00556493"/>
    <w:rsid w:val="0057761D"/>
    <w:rsid w:val="005B142D"/>
    <w:rsid w:val="00611FC6"/>
    <w:rsid w:val="006121CE"/>
    <w:rsid w:val="0065274D"/>
    <w:rsid w:val="00674AAB"/>
    <w:rsid w:val="006774E3"/>
    <w:rsid w:val="00677BAC"/>
    <w:rsid w:val="006839A3"/>
    <w:rsid w:val="006978A5"/>
    <w:rsid w:val="006A0271"/>
    <w:rsid w:val="006F3589"/>
    <w:rsid w:val="00771E9D"/>
    <w:rsid w:val="00772ABB"/>
    <w:rsid w:val="00773983"/>
    <w:rsid w:val="00783803"/>
    <w:rsid w:val="007A3371"/>
    <w:rsid w:val="007A7850"/>
    <w:rsid w:val="007F11BB"/>
    <w:rsid w:val="00822694"/>
    <w:rsid w:val="00824EB8"/>
    <w:rsid w:val="00825B57"/>
    <w:rsid w:val="00833482"/>
    <w:rsid w:val="00845EAB"/>
    <w:rsid w:val="008700D4"/>
    <w:rsid w:val="00896044"/>
    <w:rsid w:val="00897F0E"/>
    <w:rsid w:val="008A7E41"/>
    <w:rsid w:val="008B030E"/>
    <w:rsid w:val="008D6D35"/>
    <w:rsid w:val="008E4C85"/>
    <w:rsid w:val="00902084"/>
    <w:rsid w:val="00906B02"/>
    <w:rsid w:val="00913492"/>
    <w:rsid w:val="00950CDA"/>
    <w:rsid w:val="009534B7"/>
    <w:rsid w:val="009674BB"/>
    <w:rsid w:val="00967862"/>
    <w:rsid w:val="00981D15"/>
    <w:rsid w:val="009946F9"/>
    <w:rsid w:val="00996B1B"/>
    <w:rsid w:val="009B2D42"/>
    <w:rsid w:val="009B6EEB"/>
    <w:rsid w:val="009D4D86"/>
    <w:rsid w:val="00A37369"/>
    <w:rsid w:val="00AB02C1"/>
    <w:rsid w:val="00AB6347"/>
    <w:rsid w:val="00AC2872"/>
    <w:rsid w:val="00B336B9"/>
    <w:rsid w:val="00B63E56"/>
    <w:rsid w:val="00B6597B"/>
    <w:rsid w:val="00B74F5F"/>
    <w:rsid w:val="00BB147F"/>
    <w:rsid w:val="00BB1B65"/>
    <w:rsid w:val="00BD4F4D"/>
    <w:rsid w:val="00BD6BE9"/>
    <w:rsid w:val="00BF46C4"/>
    <w:rsid w:val="00C35937"/>
    <w:rsid w:val="00C367EE"/>
    <w:rsid w:val="00C65F72"/>
    <w:rsid w:val="00C95CC5"/>
    <w:rsid w:val="00CD78A0"/>
    <w:rsid w:val="00D26B6F"/>
    <w:rsid w:val="00D40F5A"/>
    <w:rsid w:val="00DB2FE3"/>
    <w:rsid w:val="00DC11F5"/>
    <w:rsid w:val="00DD192C"/>
    <w:rsid w:val="00DD1B82"/>
    <w:rsid w:val="00DD71FA"/>
    <w:rsid w:val="00DF7A02"/>
    <w:rsid w:val="00E42C68"/>
    <w:rsid w:val="00EB54BD"/>
    <w:rsid w:val="00ED5C46"/>
    <w:rsid w:val="00F72FDB"/>
    <w:rsid w:val="00F83E9D"/>
    <w:rsid w:val="00FA16E8"/>
    <w:rsid w:val="00FC0A16"/>
    <w:rsid w:val="00FC5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56D"/>
    <w:rPr>
      <w:rFonts w:ascii="Times New Roman" w:eastAsia="Times New Roman" w:hAnsi="Times New Roman"/>
      <w:sz w:val="24"/>
      <w:szCs w:val="24"/>
    </w:rPr>
  </w:style>
  <w:style w:type="paragraph" w:styleId="2">
    <w:name w:val="heading 2"/>
    <w:basedOn w:val="a"/>
    <w:next w:val="a"/>
    <w:link w:val="20"/>
    <w:uiPriority w:val="99"/>
    <w:qFormat/>
    <w:rsid w:val="001D156D"/>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D156D"/>
    <w:rPr>
      <w:rFonts w:ascii="Arial" w:hAnsi="Arial" w:cs="Times New Roman"/>
      <w:b/>
      <w:bCs/>
      <w:i/>
      <w:iCs/>
      <w:sz w:val="28"/>
      <w:szCs w:val="28"/>
      <w:lang w:eastAsia="ru-RU"/>
    </w:rPr>
  </w:style>
  <w:style w:type="paragraph" w:customStyle="1" w:styleId="Style11">
    <w:name w:val="Style11"/>
    <w:basedOn w:val="a"/>
    <w:uiPriority w:val="99"/>
    <w:rsid w:val="001D156D"/>
    <w:pPr>
      <w:widowControl w:val="0"/>
      <w:autoSpaceDE w:val="0"/>
      <w:autoSpaceDN w:val="0"/>
      <w:adjustRightInd w:val="0"/>
      <w:jc w:val="center"/>
    </w:pPr>
  </w:style>
  <w:style w:type="paragraph" w:customStyle="1" w:styleId="Style12">
    <w:name w:val="Style12"/>
    <w:basedOn w:val="a"/>
    <w:uiPriority w:val="99"/>
    <w:rsid w:val="001D156D"/>
    <w:pPr>
      <w:widowControl w:val="0"/>
      <w:autoSpaceDE w:val="0"/>
      <w:autoSpaceDN w:val="0"/>
      <w:adjustRightInd w:val="0"/>
      <w:spacing w:line="230" w:lineRule="exact"/>
    </w:pPr>
  </w:style>
  <w:style w:type="paragraph" w:customStyle="1" w:styleId="Style15">
    <w:name w:val="Style15"/>
    <w:basedOn w:val="a"/>
    <w:uiPriority w:val="99"/>
    <w:rsid w:val="001D156D"/>
    <w:pPr>
      <w:widowControl w:val="0"/>
      <w:autoSpaceDE w:val="0"/>
      <w:autoSpaceDN w:val="0"/>
      <w:adjustRightInd w:val="0"/>
      <w:jc w:val="both"/>
    </w:pPr>
  </w:style>
  <w:style w:type="character" w:customStyle="1" w:styleId="FontStyle53">
    <w:name w:val="Font Style53"/>
    <w:uiPriority w:val="99"/>
    <w:rsid w:val="001D156D"/>
    <w:rPr>
      <w:rFonts w:ascii="Times New Roman" w:hAnsi="Times New Roman"/>
      <w:b/>
      <w:sz w:val="22"/>
    </w:rPr>
  </w:style>
  <w:style w:type="character" w:customStyle="1" w:styleId="FontStyle60">
    <w:name w:val="Font Style60"/>
    <w:uiPriority w:val="99"/>
    <w:rsid w:val="001D156D"/>
    <w:rPr>
      <w:rFonts w:ascii="Times New Roman" w:hAnsi="Times New Roman"/>
      <w:sz w:val="18"/>
    </w:rPr>
  </w:style>
  <w:style w:type="paragraph" w:styleId="a3">
    <w:name w:val="List Paragraph"/>
    <w:basedOn w:val="a"/>
    <w:uiPriority w:val="99"/>
    <w:qFormat/>
    <w:rsid w:val="001D156D"/>
    <w:pPr>
      <w:widowControl w:val="0"/>
      <w:autoSpaceDE w:val="0"/>
      <w:autoSpaceDN w:val="0"/>
      <w:adjustRightInd w:val="0"/>
      <w:ind w:left="720"/>
      <w:contextualSpacing/>
    </w:pPr>
  </w:style>
  <w:style w:type="character" w:customStyle="1" w:styleId="a4">
    <w:name w:val="Основной текст_"/>
    <w:link w:val="3"/>
    <w:uiPriority w:val="99"/>
    <w:locked/>
    <w:rsid w:val="001D156D"/>
    <w:rPr>
      <w:sz w:val="28"/>
      <w:shd w:val="clear" w:color="auto" w:fill="FFFFFF"/>
    </w:rPr>
  </w:style>
  <w:style w:type="paragraph" w:customStyle="1" w:styleId="3">
    <w:name w:val="Основной текст3"/>
    <w:basedOn w:val="a"/>
    <w:link w:val="a4"/>
    <w:uiPriority w:val="99"/>
    <w:rsid w:val="001D156D"/>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1D156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1D156D"/>
    <w:rPr>
      <w:rFonts w:cs="Times New Roman"/>
      <w:color w:val="0066CC"/>
      <w:u w:val="single"/>
    </w:rPr>
  </w:style>
  <w:style w:type="paragraph" w:customStyle="1" w:styleId="1">
    <w:name w:val="Абзац списка1"/>
    <w:basedOn w:val="a"/>
    <w:uiPriority w:val="99"/>
    <w:rsid w:val="001D156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1D156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D156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D156D"/>
    <w:rPr>
      <w:rFonts w:ascii="Times New Roman" w:hAnsi="Times New Roman" w:cs="Times New Roman"/>
      <w:sz w:val="20"/>
      <w:szCs w:val="20"/>
      <w:lang w:eastAsia="ru-RU"/>
    </w:rPr>
  </w:style>
  <w:style w:type="paragraph" w:styleId="aa">
    <w:name w:val="Body Text"/>
    <w:basedOn w:val="a"/>
    <w:link w:val="ab"/>
    <w:uiPriority w:val="99"/>
    <w:rsid w:val="001D156D"/>
    <w:pPr>
      <w:suppressAutoHyphens/>
      <w:spacing w:after="120"/>
    </w:pPr>
    <w:rPr>
      <w:lang w:eastAsia="ar-SA"/>
    </w:rPr>
  </w:style>
  <w:style w:type="character" w:customStyle="1" w:styleId="ab">
    <w:name w:val="Основной текст Знак"/>
    <w:link w:val="aa"/>
    <w:uiPriority w:val="99"/>
    <w:locked/>
    <w:rsid w:val="001D156D"/>
    <w:rPr>
      <w:rFonts w:ascii="Times New Roman" w:hAnsi="Times New Roman" w:cs="Times New Roman"/>
      <w:sz w:val="24"/>
      <w:szCs w:val="24"/>
      <w:lang w:eastAsia="ar-SA" w:bidi="ar-SA"/>
    </w:rPr>
  </w:style>
  <w:style w:type="paragraph" w:styleId="ac">
    <w:name w:val="footer"/>
    <w:basedOn w:val="a"/>
    <w:link w:val="ad"/>
    <w:uiPriority w:val="99"/>
    <w:rsid w:val="001D156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D156D"/>
    <w:rPr>
      <w:rFonts w:ascii="Times New Roman" w:hAnsi="Times New Roman" w:cs="Times New Roman"/>
      <w:sz w:val="24"/>
      <w:szCs w:val="24"/>
      <w:lang w:eastAsia="ru-RU"/>
    </w:rPr>
  </w:style>
  <w:style w:type="paragraph" w:customStyle="1" w:styleId="ae">
    <w:name w:val="Вопросы"/>
    <w:basedOn w:val="a"/>
    <w:uiPriority w:val="99"/>
    <w:rsid w:val="001D156D"/>
    <w:pPr>
      <w:spacing w:line="280" w:lineRule="exact"/>
      <w:ind w:firstLine="567"/>
      <w:jc w:val="both"/>
    </w:pPr>
    <w:rPr>
      <w:b/>
      <w:i/>
      <w:sz w:val="26"/>
      <w:szCs w:val="20"/>
    </w:rPr>
  </w:style>
  <w:style w:type="paragraph" w:customStyle="1" w:styleId="af">
    <w:name w:val="а Обычный"/>
    <w:basedOn w:val="a"/>
    <w:link w:val="af0"/>
    <w:uiPriority w:val="99"/>
    <w:rsid w:val="001D156D"/>
    <w:pPr>
      <w:widowControl w:val="0"/>
      <w:ind w:firstLine="567"/>
      <w:jc w:val="both"/>
    </w:pPr>
    <w:rPr>
      <w:rFonts w:eastAsia="Calibri"/>
      <w:szCs w:val="20"/>
    </w:rPr>
  </w:style>
  <w:style w:type="character" w:customStyle="1" w:styleId="af0">
    <w:name w:val="а Обычный Знак"/>
    <w:link w:val="af"/>
    <w:uiPriority w:val="99"/>
    <w:locked/>
    <w:rsid w:val="001D156D"/>
    <w:rPr>
      <w:rFonts w:ascii="Times New Roman" w:hAnsi="Times New Roman"/>
      <w:sz w:val="24"/>
    </w:rPr>
  </w:style>
  <w:style w:type="paragraph" w:customStyle="1" w:styleId="af1">
    <w:name w:val="а Вопросы темы ПТК"/>
    <w:basedOn w:val="a"/>
    <w:uiPriority w:val="99"/>
    <w:rsid w:val="001D156D"/>
    <w:pPr>
      <w:ind w:firstLine="567"/>
      <w:jc w:val="both"/>
    </w:pPr>
    <w:rPr>
      <w:b/>
      <w:bCs/>
      <w:i/>
      <w:iCs/>
      <w:sz w:val="28"/>
    </w:rPr>
  </w:style>
  <w:style w:type="paragraph" w:styleId="21">
    <w:name w:val="Body Text Indent 2"/>
    <w:basedOn w:val="a"/>
    <w:link w:val="22"/>
    <w:uiPriority w:val="99"/>
    <w:rsid w:val="001D156D"/>
    <w:pPr>
      <w:spacing w:after="120" w:line="480" w:lineRule="auto"/>
      <w:ind w:left="283"/>
    </w:pPr>
  </w:style>
  <w:style w:type="character" w:customStyle="1" w:styleId="22">
    <w:name w:val="Основной текст с отступом 2 Знак"/>
    <w:link w:val="21"/>
    <w:uiPriority w:val="99"/>
    <w:locked/>
    <w:rsid w:val="001D156D"/>
    <w:rPr>
      <w:rFonts w:ascii="Times New Roman" w:hAnsi="Times New Roman" w:cs="Times New Roman"/>
      <w:sz w:val="24"/>
      <w:szCs w:val="24"/>
      <w:lang w:eastAsia="ru-RU"/>
    </w:rPr>
  </w:style>
  <w:style w:type="paragraph" w:styleId="30">
    <w:name w:val="Body Text Indent 3"/>
    <w:basedOn w:val="a"/>
    <w:link w:val="31"/>
    <w:uiPriority w:val="99"/>
    <w:rsid w:val="001D156D"/>
    <w:pPr>
      <w:spacing w:after="120"/>
      <w:ind w:left="283"/>
    </w:pPr>
    <w:rPr>
      <w:sz w:val="16"/>
      <w:szCs w:val="16"/>
    </w:rPr>
  </w:style>
  <w:style w:type="character" w:customStyle="1" w:styleId="31">
    <w:name w:val="Основной текст с отступом 3 Знак"/>
    <w:link w:val="30"/>
    <w:uiPriority w:val="99"/>
    <w:locked/>
    <w:rsid w:val="001D156D"/>
    <w:rPr>
      <w:rFonts w:ascii="Times New Roman" w:hAnsi="Times New Roman" w:cs="Times New Roman"/>
      <w:sz w:val="16"/>
      <w:szCs w:val="16"/>
      <w:lang w:eastAsia="ru-RU"/>
    </w:rPr>
  </w:style>
  <w:style w:type="paragraph" w:customStyle="1" w:styleId="af2">
    <w:name w:val="а Вопросы ПТК"/>
    <w:basedOn w:val="a"/>
    <w:link w:val="af3"/>
    <w:uiPriority w:val="99"/>
    <w:rsid w:val="001D156D"/>
    <w:pPr>
      <w:widowControl w:val="0"/>
      <w:ind w:firstLine="567"/>
      <w:jc w:val="both"/>
    </w:pPr>
    <w:rPr>
      <w:rFonts w:eastAsia="Calibri"/>
      <w:b/>
      <w:i/>
      <w:szCs w:val="20"/>
    </w:rPr>
  </w:style>
  <w:style w:type="character" w:customStyle="1" w:styleId="af3">
    <w:name w:val="а Вопросы ПТК Знак"/>
    <w:link w:val="af2"/>
    <w:uiPriority w:val="99"/>
    <w:locked/>
    <w:rsid w:val="001D156D"/>
    <w:rPr>
      <w:rFonts w:ascii="Times New Roman" w:hAnsi="Times New Roman"/>
      <w:b/>
      <w:i/>
      <w:sz w:val="24"/>
      <w:lang w:eastAsia="ru-RU"/>
    </w:rPr>
  </w:style>
  <w:style w:type="paragraph" w:customStyle="1" w:styleId="Style5">
    <w:name w:val="Style5"/>
    <w:basedOn w:val="a"/>
    <w:uiPriority w:val="99"/>
    <w:rsid w:val="001D156D"/>
    <w:pPr>
      <w:widowControl w:val="0"/>
      <w:autoSpaceDE w:val="0"/>
      <w:autoSpaceDN w:val="0"/>
      <w:adjustRightInd w:val="0"/>
      <w:spacing w:line="645" w:lineRule="exact"/>
      <w:jc w:val="center"/>
    </w:pPr>
  </w:style>
  <w:style w:type="character" w:customStyle="1" w:styleId="apple-converted-space">
    <w:name w:val="apple-converted-space"/>
    <w:uiPriority w:val="99"/>
    <w:rsid w:val="001D156D"/>
  </w:style>
  <w:style w:type="paragraph" w:customStyle="1" w:styleId="FR2">
    <w:name w:val="FR2"/>
    <w:uiPriority w:val="99"/>
    <w:rsid w:val="001D156D"/>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1D156D"/>
    <w:pPr>
      <w:spacing w:before="240" w:after="120"/>
      <w:ind w:left="1021" w:hanging="1021"/>
    </w:pPr>
    <w:rPr>
      <w:b/>
      <w:bCs/>
      <w:sz w:val="28"/>
      <w:szCs w:val="28"/>
    </w:rPr>
  </w:style>
  <w:style w:type="character" w:styleId="af4">
    <w:name w:val="FollowedHyperlink"/>
    <w:uiPriority w:val="99"/>
    <w:semiHidden/>
    <w:rsid w:val="001D156D"/>
    <w:rPr>
      <w:rFonts w:cs="Times New Roman"/>
      <w:color w:val="800080"/>
      <w:u w:val="single"/>
    </w:rPr>
  </w:style>
  <w:style w:type="paragraph" w:styleId="af5">
    <w:name w:val="header"/>
    <w:basedOn w:val="a"/>
    <w:link w:val="af6"/>
    <w:uiPriority w:val="99"/>
    <w:rsid w:val="002E1B3C"/>
    <w:pPr>
      <w:tabs>
        <w:tab w:val="center" w:pos="4677"/>
        <w:tab w:val="right" w:pos="9355"/>
      </w:tabs>
    </w:pPr>
  </w:style>
  <w:style w:type="character" w:customStyle="1" w:styleId="af6">
    <w:name w:val="Верхний колонтитул Знак"/>
    <w:link w:val="af5"/>
    <w:uiPriority w:val="99"/>
    <w:locked/>
    <w:rsid w:val="002E1B3C"/>
    <w:rPr>
      <w:rFonts w:ascii="Times New Roman" w:hAnsi="Times New Roman" w:cs="Times New Roman"/>
      <w:sz w:val="24"/>
      <w:szCs w:val="24"/>
      <w:lang w:eastAsia="ru-RU"/>
    </w:rPr>
  </w:style>
  <w:style w:type="paragraph" w:styleId="af7">
    <w:name w:val="Balloon Text"/>
    <w:basedOn w:val="a"/>
    <w:link w:val="af8"/>
    <w:uiPriority w:val="99"/>
    <w:semiHidden/>
    <w:rsid w:val="002E1B3C"/>
    <w:rPr>
      <w:rFonts w:ascii="Segoe UI" w:hAnsi="Segoe UI" w:cs="Segoe UI"/>
      <w:sz w:val="18"/>
      <w:szCs w:val="18"/>
    </w:rPr>
  </w:style>
  <w:style w:type="character" w:customStyle="1" w:styleId="af8">
    <w:name w:val="Текст выноски Знак"/>
    <w:link w:val="af7"/>
    <w:uiPriority w:val="99"/>
    <w:semiHidden/>
    <w:locked/>
    <w:rsid w:val="002E1B3C"/>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176100">
      <w:marLeft w:val="0"/>
      <w:marRight w:val="0"/>
      <w:marTop w:val="0"/>
      <w:marBottom w:val="0"/>
      <w:divBdr>
        <w:top w:val="none" w:sz="0" w:space="0" w:color="auto"/>
        <w:left w:val="none" w:sz="0" w:space="0" w:color="auto"/>
        <w:bottom w:val="none" w:sz="0" w:space="0" w:color="auto"/>
        <w:right w:val="none" w:sz="0" w:space="0" w:color="auto"/>
      </w:divBdr>
    </w:div>
    <w:div w:id="1440176101">
      <w:marLeft w:val="0"/>
      <w:marRight w:val="0"/>
      <w:marTop w:val="0"/>
      <w:marBottom w:val="0"/>
      <w:divBdr>
        <w:top w:val="none" w:sz="0" w:space="0" w:color="auto"/>
        <w:left w:val="none" w:sz="0" w:space="0" w:color="auto"/>
        <w:bottom w:val="none" w:sz="0" w:space="0" w:color="auto"/>
        <w:right w:val="none" w:sz="0" w:space="0" w:color="auto"/>
      </w:divBdr>
    </w:div>
    <w:div w:id="1440176102">
      <w:marLeft w:val="0"/>
      <w:marRight w:val="0"/>
      <w:marTop w:val="0"/>
      <w:marBottom w:val="0"/>
      <w:divBdr>
        <w:top w:val="none" w:sz="0" w:space="0" w:color="auto"/>
        <w:left w:val="none" w:sz="0" w:space="0" w:color="auto"/>
        <w:bottom w:val="none" w:sz="0" w:space="0" w:color="auto"/>
        <w:right w:val="none" w:sz="0" w:space="0" w:color="auto"/>
      </w:divBdr>
    </w:div>
    <w:div w:id="1440176103">
      <w:marLeft w:val="0"/>
      <w:marRight w:val="0"/>
      <w:marTop w:val="0"/>
      <w:marBottom w:val="0"/>
      <w:divBdr>
        <w:top w:val="none" w:sz="0" w:space="0" w:color="auto"/>
        <w:left w:val="none" w:sz="0" w:space="0" w:color="auto"/>
        <w:bottom w:val="none" w:sz="0" w:space="0" w:color="auto"/>
        <w:right w:val="none" w:sz="0" w:space="0" w:color="auto"/>
      </w:divBdr>
    </w:div>
    <w:div w:id="1440176104">
      <w:marLeft w:val="0"/>
      <w:marRight w:val="0"/>
      <w:marTop w:val="0"/>
      <w:marBottom w:val="0"/>
      <w:divBdr>
        <w:top w:val="none" w:sz="0" w:space="0" w:color="auto"/>
        <w:left w:val="none" w:sz="0" w:space="0" w:color="auto"/>
        <w:bottom w:val="none" w:sz="0" w:space="0" w:color="auto"/>
        <w:right w:val="none" w:sz="0" w:space="0" w:color="auto"/>
      </w:divBdr>
    </w:div>
    <w:div w:id="1440176105">
      <w:marLeft w:val="0"/>
      <w:marRight w:val="0"/>
      <w:marTop w:val="0"/>
      <w:marBottom w:val="0"/>
      <w:divBdr>
        <w:top w:val="none" w:sz="0" w:space="0" w:color="auto"/>
        <w:left w:val="none" w:sz="0" w:space="0" w:color="auto"/>
        <w:bottom w:val="none" w:sz="0" w:space="0" w:color="auto"/>
        <w:right w:val="none" w:sz="0" w:space="0" w:color="auto"/>
      </w:divBdr>
    </w:div>
    <w:div w:id="1440176106">
      <w:marLeft w:val="0"/>
      <w:marRight w:val="0"/>
      <w:marTop w:val="0"/>
      <w:marBottom w:val="0"/>
      <w:divBdr>
        <w:top w:val="none" w:sz="0" w:space="0" w:color="auto"/>
        <w:left w:val="none" w:sz="0" w:space="0" w:color="auto"/>
        <w:bottom w:val="none" w:sz="0" w:space="0" w:color="auto"/>
        <w:right w:val="none" w:sz="0" w:space="0" w:color="auto"/>
      </w:divBdr>
    </w:div>
    <w:div w:id="1440176107">
      <w:marLeft w:val="0"/>
      <w:marRight w:val="0"/>
      <w:marTop w:val="0"/>
      <w:marBottom w:val="0"/>
      <w:divBdr>
        <w:top w:val="none" w:sz="0" w:space="0" w:color="auto"/>
        <w:left w:val="none" w:sz="0" w:space="0" w:color="auto"/>
        <w:bottom w:val="none" w:sz="0" w:space="0" w:color="auto"/>
        <w:right w:val="none" w:sz="0" w:space="0" w:color="auto"/>
      </w:divBdr>
    </w:div>
    <w:div w:id="1440176108">
      <w:marLeft w:val="0"/>
      <w:marRight w:val="0"/>
      <w:marTop w:val="0"/>
      <w:marBottom w:val="0"/>
      <w:divBdr>
        <w:top w:val="none" w:sz="0" w:space="0" w:color="auto"/>
        <w:left w:val="none" w:sz="0" w:space="0" w:color="auto"/>
        <w:bottom w:val="none" w:sz="0" w:space="0" w:color="auto"/>
        <w:right w:val="none" w:sz="0" w:space="0" w:color="auto"/>
      </w:divBdr>
    </w:div>
    <w:div w:id="1440176109">
      <w:marLeft w:val="0"/>
      <w:marRight w:val="0"/>
      <w:marTop w:val="0"/>
      <w:marBottom w:val="0"/>
      <w:divBdr>
        <w:top w:val="none" w:sz="0" w:space="0" w:color="auto"/>
        <w:left w:val="none" w:sz="0" w:space="0" w:color="auto"/>
        <w:bottom w:val="none" w:sz="0" w:space="0" w:color="auto"/>
        <w:right w:val="none" w:sz="0" w:space="0" w:color="auto"/>
      </w:divBdr>
    </w:div>
    <w:div w:id="1440176110">
      <w:marLeft w:val="0"/>
      <w:marRight w:val="0"/>
      <w:marTop w:val="0"/>
      <w:marBottom w:val="0"/>
      <w:divBdr>
        <w:top w:val="none" w:sz="0" w:space="0" w:color="auto"/>
        <w:left w:val="none" w:sz="0" w:space="0" w:color="auto"/>
        <w:bottom w:val="none" w:sz="0" w:space="0" w:color="auto"/>
        <w:right w:val="none" w:sz="0" w:space="0" w:color="auto"/>
      </w:divBdr>
    </w:div>
    <w:div w:id="1440176111">
      <w:marLeft w:val="0"/>
      <w:marRight w:val="0"/>
      <w:marTop w:val="0"/>
      <w:marBottom w:val="0"/>
      <w:divBdr>
        <w:top w:val="none" w:sz="0" w:space="0" w:color="auto"/>
        <w:left w:val="none" w:sz="0" w:space="0" w:color="auto"/>
        <w:bottom w:val="none" w:sz="0" w:space="0" w:color="auto"/>
        <w:right w:val="none" w:sz="0" w:space="0" w:color="auto"/>
      </w:divBdr>
    </w:div>
    <w:div w:id="1440176112">
      <w:marLeft w:val="0"/>
      <w:marRight w:val="0"/>
      <w:marTop w:val="0"/>
      <w:marBottom w:val="0"/>
      <w:divBdr>
        <w:top w:val="none" w:sz="0" w:space="0" w:color="auto"/>
        <w:left w:val="none" w:sz="0" w:space="0" w:color="auto"/>
        <w:bottom w:val="none" w:sz="0" w:space="0" w:color="auto"/>
        <w:right w:val="none" w:sz="0" w:space="0" w:color="auto"/>
      </w:divBdr>
    </w:div>
    <w:div w:id="1440176113">
      <w:marLeft w:val="0"/>
      <w:marRight w:val="0"/>
      <w:marTop w:val="0"/>
      <w:marBottom w:val="0"/>
      <w:divBdr>
        <w:top w:val="none" w:sz="0" w:space="0" w:color="auto"/>
        <w:left w:val="none" w:sz="0" w:space="0" w:color="auto"/>
        <w:bottom w:val="none" w:sz="0" w:space="0" w:color="auto"/>
        <w:right w:val="none" w:sz="0" w:space="0" w:color="auto"/>
      </w:divBdr>
    </w:div>
    <w:div w:id="1440176114">
      <w:marLeft w:val="0"/>
      <w:marRight w:val="0"/>
      <w:marTop w:val="0"/>
      <w:marBottom w:val="0"/>
      <w:divBdr>
        <w:top w:val="none" w:sz="0" w:space="0" w:color="auto"/>
        <w:left w:val="none" w:sz="0" w:space="0" w:color="auto"/>
        <w:bottom w:val="none" w:sz="0" w:space="0" w:color="auto"/>
        <w:right w:val="none" w:sz="0" w:space="0" w:color="auto"/>
      </w:divBdr>
    </w:div>
    <w:div w:id="1440176115">
      <w:marLeft w:val="0"/>
      <w:marRight w:val="0"/>
      <w:marTop w:val="0"/>
      <w:marBottom w:val="0"/>
      <w:divBdr>
        <w:top w:val="none" w:sz="0" w:space="0" w:color="auto"/>
        <w:left w:val="none" w:sz="0" w:space="0" w:color="auto"/>
        <w:bottom w:val="none" w:sz="0" w:space="0" w:color="auto"/>
        <w:right w:val="none" w:sz="0" w:space="0" w:color="auto"/>
      </w:divBdr>
    </w:div>
    <w:div w:id="1440176116">
      <w:marLeft w:val="0"/>
      <w:marRight w:val="0"/>
      <w:marTop w:val="0"/>
      <w:marBottom w:val="0"/>
      <w:divBdr>
        <w:top w:val="none" w:sz="0" w:space="0" w:color="auto"/>
        <w:left w:val="none" w:sz="0" w:space="0" w:color="auto"/>
        <w:bottom w:val="none" w:sz="0" w:space="0" w:color="auto"/>
        <w:right w:val="none" w:sz="0" w:space="0" w:color="auto"/>
      </w:divBdr>
    </w:div>
    <w:div w:id="1440176117">
      <w:marLeft w:val="0"/>
      <w:marRight w:val="0"/>
      <w:marTop w:val="0"/>
      <w:marBottom w:val="0"/>
      <w:divBdr>
        <w:top w:val="none" w:sz="0" w:space="0" w:color="auto"/>
        <w:left w:val="none" w:sz="0" w:space="0" w:color="auto"/>
        <w:bottom w:val="none" w:sz="0" w:space="0" w:color="auto"/>
        <w:right w:val="none" w:sz="0" w:space="0" w:color="auto"/>
      </w:divBdr>
    </w:div>
    <w:div w:id="1440176118">
      <w:marLeft w:val="0"/>
      <w:marRight w:val="0"/>
      <w:marTop w:val="0"/>
      <w:marBottom w:val="0"/>
      <w:divBdr>
        <w:top w:val="none" w:sz="0" w:space="0" w:color="auto"/>
        <w:left w:val="none" w:sz="0" w:space="0" w:color="auto"/>
        <w:bottom w:val="none" w:sz="0" w:space="0" w:color="auto"/>
        <w:right w:val="none" w:sz="0" w:space="0" w:color="auto"/>
      </w:divBdr>
    </w:div>
    <w:div w:id="1440176119">
      <w:marLeft w:val="0"/>
      <w:marRight w:val="0"/>
      <w:marTop w:val="0"/>
      <w:marBottom w:val="0"/>
      <w:divBdr>
        <w:top w:val="none" w:sz="0" w:space="0" w:color="auto"/>
        <w:left w:val="none" w:sz="0" w:space="0" w:color="auto"/>
        <w:bottom w:val="none" w:sz="0" w:space="0" w:color="auto"/>
        <w:right w:val="none" w:sz="0" w:space="0" w:color="auto"/>
      </w:divBdr>
    </w:div>
    <w:div w:id="1440176120">
      <w:marLeft w:val="0"/>
      <w:marRight w:val="0"/>
      <w:marTop w:val="0"/>
      <w:marBottom w:val="0"/>
      <w:divBdr>
        <w:top w:val="none" w:sz="0" w:space="0" w:color="auto"/>
        <w:left w:val="none" w:sz="0" w:space="0" w:color="auto"/>
        <w:bottom w:val="none" w:sz="0" w:space="0" w:color="auto"/>
        <w:right w:val="none" w:sz="0" w:space="0" w:color="auto"/>
      </w:divBdr>
    </w:div>
    <w:div w:id="1440176121">
      <w:marLeft w:val="0"/>
      <w:marRight w:val="0"/>
      <w:marTop w:val="0"/>
      <w:marBottom w:val="0"/>
      <w:divBdr>
        <w:top w:val="none" w:sz="0" w:space="0" w:color="auto"/>
        <w:left w:val="none" w:sz="0" w:space="0" w:color="auto"/>
        <w:bottom w:val="none" w:sz="0" w:space="0" w:color="auto"/>
        <w:right w:val="none" w:sz="0" w:space="0" w:color="auto"/>
      </w:divBdr>
    </w:div>
    <w:div w:id="1440176122">
      <w:marLeft w:val="0"/>
      <w:marRight w:val="0"/>
      <w:marTop w:val="0"/>
      <w:marBottom w:val="0"/>
      <w:divBdr>
        <w:top w:val="none" w:sz="0" w:space="0" w:color="auto"/>
        <w:left w:val="none" w:sz="0" w:space="0" w:color="auto"/>
        <w:bottom w:val="none" w:sz="0" w:space="0" w:color="auto"/>
        <w:right w:val="none" w:sz="0" w:space="0" w:color="auto"/>
      </w:divBdr>
    </w:div>
    <w:div w:id="1440176123">
      <w:marLeft w:val="0"/>
      <w:marRight w:val="0"/>
      <w:marTop w:val="0"/>
      <w:marBottom w:val="0"/>
      <w:divBdr>
        <w:top w:val="none" w:sz="0" w:space="0" w:color="auto"/>
        <w:left w:val="none" w:sz="0" w:space="0" w:color="auto"/>
        <w:bottom w:val="none" w:sz="0" w:space="0" w:color="auto"/>
        <w:right w:val="none" w:sz="0" w:space="0" w:color="auto"/>
      </w:divBdr>
    </w:div>
    <w:div w:id="1440176124">
      <w:marLeft w:val="0"/>
      <w:marRight w:val="0"/>
      <w:marTop w:val="0"/>
      <w:marBottom w:val="0"/>
      <w:divBdr>
        <w:top w:val="none" w:sz="0" w:space="0" w:color="auto"/>
        <w:left w:val="none" w:sz="0" w:space="0" w:color="auto"/>
        <w:bottom w:val="none" w:sz="0" w:space="0" w:color="auto"/>
        <w:right w:val="none" w:sz="0" w:space="0" w:color="auto"/>
      </w:divBdr>
    </w:div>
    <w:div w:id="1440176125">
      <w:marLeft w:val="0"/>
      <w:marRight w:val="0"/>
      <w:marTop w:val="0"/>
      <w:marBottom w:val="0"/>
      <w:divBdr>
        <w:top w:val="none" w:sz="0" w:space="0" w:color="auto"/>
        <w:left w:val="none" w:sz="0" w:space="0" w:color="auto"/>
        <w:bottom w:val="none" w:sz="0" w:space="0" w:color="auto"/>
        <w:right w:val="none" w:sz="0" w:space="0" w:color="auto"/>
      </w:divBdr>
    </w:div>
    <w:div w:id="1440176126">
      <w:marLeft w:val="0"/>
      <w:marRight w:val="0"/>
      <w:marTop w:val="0"/>
      <w:marBottom w:val="0"/>
      <w:divBdr>
        <w:top w:val="none" w:sz="0" w:space="0" w:color="auto"/>
        <w:left w:val="none" w:sz="0" w:space="0" w:color="auto"/>
        <w:bottom w:val="none" w:sz="0" w:space="0" w:color="auto"/>
        <w:right w:val="none" w:sz="0" w:space="0" w:color="auto"/>
      </w:divBdr>
    </w:div>
    <w:div w:id="1440176127">
      <w:marLeft w:val="0"/>
      <w:marRight w:val="0"/>
      <w:marTop w:val="0"/>
      <w:marBottom w:val="0"/>
      <w:divBdr>
        <w:top w:val="none" w:sz="0" w:space="0" w:color="auto"/>
        <w:left w:val="none" w:sz="0" w:space="0" w:color="auto"/>
        <w:bottom w:val="none" w:sz="0" w:space="0" w:color="auto"/>
        <w:right w:val="none" w:sz="0" w:space="0" w:color="auto"/>
      </w:divBdr>
    </w:div>
    <w:div w:id="1440176128">
      <w:marLeft w:val="0"/>
      <w:marRight w:val="0"/>
      <w:marTop w:val="0"/>
      <w:marBottom w:val="0"/>
      <w:divBdr>
        <w:top w:val="none" w:sz="0" w:space="0" w:color="auto"/>
        <w:left w:val="none" w:sz="0" w:space="0" w:color="auto"/>
        <w:bottom w:val="none" w:sz="0" w:space="0" w:color="auto"/>
        <w:right w:val="none" w:sz="0" w:space="0" w:color="auto"/>
      </w:divBdr>
    </w:div>
    <w:div w:id="1440176129">
      <w:marLeft w:val="0"/>
      <w:marRight w:val="0"/>
      <w:marTop w:val="0"/>
      <w:marBottom w:val="0"/>
      <w:divBdr>
        <w:top w:val="none" w:sz="0" w:space="0" w:color="auto"/>
        <w:left w:val="none" w:sz="0" w:space="0" w:color="auto"/>
        <w:bottom w:val="none" w:sz="0" w:space="0" w:color="auto"/>
        <w:right w:val="none" w:sz="0" w:space="0" w:color="auto"/>
      </w:divBdr>
    </w:div>
    <w:div w:id="1440176130">
      <w:marLeft w:val="0"/>
      <w:marRight w:val="0"/>
      <w:marTop w:val="0"/>
      <w:marBottom w:val="0"/>
      <w:divBdr>
        <w:top w:val="none" w:sz="0" w:space="0" w:color="auto"/>
        <w:left w:val="none" w:sz="0" w:space="0" w:color="auto"/>
        <w:bottom w:val="none" w:sz="0" w:space="0" w:color="auto"/>
        <w:right w:val="none" w:sz="0" w:space="0" w:color="auto"/>
      </w:divBdr>
    </w:div>
    <w:div w:id="1440176131">
      <w:marLeft w:val="0"/>
      <w:marRight w:val="0"/>
      <w:marTop w:val="0"/>
      <w:marBottom w:val="0"/>
      <w:divBdr>
        <w:top w:val="none" w:sz="0" w:space="0" w:color="auto"/>
        <w:left w:val="none" w:sz="0" w:space="0" w:color="auto"/>
        <w:bottom w:val="none" w:sz="0" w:space="0" w:color="auto"/>
        <w:right w:val="none" w:sz="0" w:space="0" w:color="auto"/>
      </w:divBdr>
    </w:div>
    <w:div w:id="1440176132">
      <w:marLeft w:val="0"/>
      <w:marRight w:val="0"/>
      <w:marTop w:val="0"/>
      <w:marBottom w:val="0"/>
      <w:divBdr>
        <w:top w:val="none" w:sz="0" w:space="0" w:color="auto"/>
        <w:left w:val="none" w:sz="0" w:space="0" w:color="auto"/>
        <w:bottom w:val="none" w:sz="0" w:space="0" w:color="auto"/>
        <w:right w:val="none" w:sz="0" w:space="0" w:color="auto"/>
      </w:divBdr>
    </w:div>
    <w:div w:id="1440176133">
      <w:marLeft w:val="0"/>
      <w:marRight w:val="0"/>
      <w:marTop w:val="0"/>
      <w:marBottom w:val="0"/>
      <w:divBdr>
        <w:top w:val="none" w:sz="0" w:space="0" w:color="auto"/>
        <w:left w:val="none" w:sz="0" w:space="0" w:color="auto"/>
        <w:bottom w:val="none" w:sz="0" w:space="0" w:color="auto"/>
        <w:right w:val="none" w:sz="0" w:space="0" w:color="auto"/>
      </w:divBdr>
    </w:div>
    <w:div w:id="1440176134">
      <w:marLeft w:val="0"/>
      <w:marRight w:val="0"/>
      <w:marTop w:val="0"/>
      <w:marBottom w:val="0"/>
      <w:divBdr>
        <w:top w:val="none" w:sz="0" w:space="0" w:color="auto"/>
        <w:left w:val="none" w:sz="0" w:space="0" w:color="auto"/>
        <w:bottom w:val="none" w:sz="0" w:space="0" w:color="auto"/>
        <w:right w:val="none" w:sz="0" w:space="0" w:color="auto"/>
      </w:divBdr>
    </w:div>
    <w:div w:id="1440176135">
      <w:marLeft w:val="0"/>
      <w:marRight w:val="0"/>
      <w:marTop w:val="0"/>
      <w:marBottom w:val="0"/>
      <w:divBdr>
        <w:top w:val="none" w:sz="0" w:space="0" w:color="auto"/>
        <w:left w:val="none" w:sz="0" w:space="0" w:color="auto"/>
        <w:bottom w:val="none" w:sz="0" w:space="0" w:color="auto"/>
        <w:right w:val="none" w:sz="0" w:space="0" w:color="auto"/>
      </w:divBdr>
    </w:div>
    <w:div w:id="1440176136">
      <w:marLeft w:val="0"/>
      <w:marRight w:val="0"/>
      <w:marTop w:val="0"/>
      <w:marBottom w:val="0"/>
      <w:divBdr>
        <w:top w:val="none" w:sz="0" w:space="0" w:color="auto"/>
        <w:left w:val="none" w:sz="0" w:space="0" w:color="auto"/>
        <w:bottom w:val="none" w:sz="0" w:space="0" w:color="auto"/>
        <w:right w:val="none" w:sz="0" w:space="0" w:color="auto"/>
      </w:divBdr>
    </w:div>
    <w:div w:id="1440176137">
      <w:marLeft w:val="0"/>
      <w:marRight w:val="0"/>
      <w:marTop w:val="0"/>
      <w:marBottom w:val="0"/>
      <w:divBdr>
        <w:top w:val="none" w:sz="0" w:space="0" w:color="auto"/>
        <w:left w:val="none" w:sz="0" w:space="0" w:color="auto"/>
        <w:bottom w:val="none" w:sz="0" w:space="0" w:color="auto"/>
        <w:right w:val="none" w:sz="0" w:space="0" w:color="auto"/>
      </w:divBdr>
    </w:div>
    <w:div w:id="1440176138">
      <w:marLeft w:val="0"/>
      <w:marRight w:val="0"/>
      <w:marTop w:val="0"/>
      <w:marBottom w:val="0"/>
      <w:divBdr>
        <w:top w:val="none" w:sz="0" w:space="0" w:color="auto"/>
        <w:left w:val="none" w:sz="0" w:space="0" w:color="auto"/>
        <w:bottom w:val="none" w:sz="0" w:space="0" w:color="auto"/>
        <w:right w:val="none" w:sz="0" w:space="0" w:color="auto"/>
      </w:divBdr>
    </w:div>
    <w:div w:id="1440176139">
      <w:marLeft w:val="0"/>
      <w:marRight w:val="0"/>
      <w:marTop w:val="0"/>
      <w:marBottom w:val="0"/>
      <w:divBdr>
        <w:top w:val="none" w:sz="0" w:space="0" w:color="auto"/>
        <w:left w:val="none" w:sz="0" w:space="0" w:color="auto"/>
        <w:bottom w:val="none" w:sz="0" w:space="0" w:color="auto"/>
        <w:right w:val="none" w:sz="0" w:space="0" w:color="auto"/>
      </w:divBdr>
    </w:div>
    <w:div w:id="1440176140">
      <w:marLeft w:val="0"/>
      <w:marRight w:val="0"/>
      <w:marTop w:val="0"/>
      <w:marBottom w:val="0"/>
      <w:divBdr>
        <w:top w:val="none" w:sz="0" w:space="0" w:color="auto"/>
        <w:left w:val="none" w:sz="0" w:space="0" w:color="auto"/>
        <w:bottom w:val="none" w:sz="0" w:space="0" w:color="auto"/>
        <w:right w:val="none" w:sz="0" w:space="0" w:color="auto"/>
      </w:divBdr>
    </w:div>
    <w:div w:id="1440176141">
      <w:marLeft w:val="0"/>
      <w:marRight w:val="0"/>
      <w:marTop w:val="0"/>
      <w:marBottom w:val="0"/>
      <w:divBdr>
        <w:top w:val="none" w:sz="0" w:space="0" w:color="auto"/>
        <w:left w:val="none" w:sz="0" w:space="0" w:color="auto"/>
        <w:bottom w:val="none" w:sz="0" w:space="0" w:color="auto"/>
        <w:right w:val="none" w:sz="0" w:space="0" w:color="auto"/>
      </w:divBdr>
    </w:div>
    <w:div w:id="1440176142">
      <w:marLeft w:val="0"/>
      <w:marRight w:val="0"/>
      <w:marTop w:val="0"/>
      <w:marBottom w:val="0"/>
      <w:divBdr>
        <w:top w:val="none" w:sz="0" w:space="0" w:color="auto"/>
        <w:left w:val="none" w:sz="0" w:space="0" w:color="auto"/>
        <w:bottom w:val="none" w:sz="0" w:space="0" w:color="auto"/>
        <w:right w:val="none" w:sz="0" w:space="0" w:color="auto"/>
      </w:divBdr>
    </w:div>
    <w:div w:id="1440176143">
      <w:marLeft w:val="0"/>
      <w:marRight w:val="0"/>
      <w:marTop w:val="0"/>
      <w:marBottom w:val="0"/>
      <w:divBdr>
        <w:top w:val="none" w:sz="0" w:space="0" w:color="auto"/>
        <w:left w:val="none" w:sz="0" w:space="0" w:color="auto"/>
        <w:bottom w:val="none" w:sz="0" w:space="0" w:color="auto"/>
        <w:right w:val="none" w:sz="0" w:space="0" w:color="auto"/>
      </w:divBdr>
    </w:div>
    <w:div w:id="1440176144">
      <w:marLeft w:val="0"/>
      <w:marRight w:val="0"/>
      <w:marTop w:val="0"/>
      <w:marBottom w:val="0"/>
      <w:divBdr>
        <w:top w:val="none" w:sz="0" w:space="0" w:color="auto"/>
        <w:left w:val="none" w:sz="0" w:space="0" w:color="auto"/>
        <w:bottom w:val="none" w:sz="0" w:space="0" w:color="auto"/>
        <w:right w:val="none" w:sz="0" w:space="0" w:color="auto"/>
      </w:divBdr>
    </w:div>
    <w:div w:id="1440176145">
      <w:marLeft w:val="0"/>
      <w:marRight w:val="0"/>
      <w:marTop w:val="0"/>
      <w:marBottom w:val="0"/>
      <w:divBdr>
        <w:top w:val="none" w:sz="0" w:space="0" w:color="auto"/>
        <w:left w:val="none" w:sz="0" w:space="0" w:color="auto"/>
        <w:bottom w:val="none" w:sz="0" w:space="0" w:color="auto"/>
        <w:right w:val="none" w:sz="0" w:space="0" w:color="auto"/>
      </w:divBdr>
    </w:div>
    <w:div w:id="1440176146">
      <w:marLeft w:val="0"/>
      <w:marRight w:val="0"/>
      <w:marTop w:val="0"/>
      <w:marBottom w:val="0"/>
      <w:divBdr>
        <w:top w:val="none" w:sz="0" w:space="0" w:color="auto"/>
        <w:left w:val="none" w:sz="0" w:space="0" w:color="auto"/>
        <w:bottom w:val="none" w:sz="0" w:space="0" w:color="auto"/>
        <w:right w:val="none" w:sz="0" w:space="0" w:color="auto"/>
      </w:divBdr>
    </w:div>
    <w:div w:id="1440176147">
      <w:marLeft w:val="0"/>
      <w:marRight w:val="0"/>
      <w:marTop w:val="0"/>
      <w:marBottom w:val="0"/>
      <w:divBdr>
        <w:top w:val="none" w:sz="0" w:space="0" w:color="auto"/>
        <w:left w:val="none" w:sz="0" w:space="0" w:color="auto"/>
        <w:bottom w:val="none" w:sz="0" w:space="0" w:color="auto"/>
        <w:right w:val="none" w:sz="0" w:space="0" w:color="auto"/>
      </w:divBdr>
    </w:div>
    <w:div w:id="1440176148">
      <w:marLeft w:val="0"/>
      <w:marRight w:val="0"/>
      <w:marTop w:val="0"/>
      <w:marBottom w:val="0"/>
      <w:divBdr>
        <w:top w:val="none" w:sz="0" w:space="0" w:color="auto"/>
        <w:left w:val="none" w:sz="0" w:space="0" w:color="auto"/>
        <w:bottom w:val="none" w:sz="0" w:space="0" w:color="auto"/>
        <w:right w:val="none" w:sz="0" w:space="0" w:color="auto"/>
      </w:divBdr>
    </w:div>
    <w:div w:id="1440176149">
      <w:marLeft w:val="0"/>
      <w:marRight w:val="0"/>
      <w:marTop w:val="0"/>
      <w:marBottom w:val="0"/>
      <w:divBdr>
        <w:top w:val="none" w:sz="0" w:space="0" w:color="auto"/>
        <w:left w:val="none" w:sz="0" w:space="0" w:color="auto"/>
        <w:bottom w:val="none" w:sz="0" w:space="0" w:color="auto"/>
        <w:right w:val="none" w:sz="0" w:space="0" w:color="auto"/>
      </w:divBdr>
    </w:div>
    <w:div w:id="1440176150">
      <w:marLeft w:val="0"/>
      <w:marRight w:val="0"/>
      <w:marTop w:val="0"/>
      <w:marBottom w:val="0"/>
      <w:divBdr>
        <w:top w:val="none" w:sz="0" w:space="0" w:color="auto"/>
        <w:left w:val="none" w:sz="0" w:space="0" w:color="auto"/>
        <w:bottom w:val="none" w:sz="0" w:space="0" w:color="auto"/>
        <w:right w:val="none" w:sz="0" w:space="0" w:color="auto"/>
      </w:divBdr>
    </w:div>
    <w:div w:id="1440176151">
      <w:marLeft w:val="0"/>
      <w:marRight w:val="0"/>
      <w:marTop w:val="0"/>
      <w:marBottom w:val="0"/>
      <w:divBdr>
        <w:top w:val="none" w:sz="0" w:space="0" w:color="auto"/>
        <w:left w:val="none" w:sz="0" w:space="0" w:color="auto"/>
        <w:bottom w:val="none" w:sz="0" w:space="0" w:color="auto"/>
        <w:right w:val="none" w:sz="0" w:space="0" w:color="auto"/>
      </w:divBdr>
    </w:div>
    <w:div w:id="1440176152">
      <w:marLeft w:val="0"/>
      <w:marRight w:val="0"/>
      <w:marTop w:val="0"/>
      <w:marBottom w:val="0"/>
      <w:divBdr>
        <w:top w:val="none" w:sz="0" w:space="0" w:color="auto"/>
        <w:left w:val="none" w:sz="0" w:space="0" w:color="auto"/>
        <w:bottom w:val="none" w:sz="0" w:space="0" w:color="auto"/>
        <w:right w:val="none" w:sz="0" w:space="0" w:color="auto"/>
      </w:divBdr>
    </w:div>
    <w:div w:id="1440176153">
      <w:marLeft w:val="0"/>
      <w:marRight w:val="0"/>
      <w:marTop w:val="0"/>
      <w:marBottom w:val="0"/>
      <w:divBdr>
        <w:top w:val="none" w:sz="0" w:space="0" w:color="auto"/>
        <w:left w:val="none" w:sz="0" w:space="0" w:color="auto"/>
        <w:bottom w:val="none" w:sz="0" w:space="0" w:color="auto"/>
        <w:right w:val="none" w:sz="0" w:space="0" w:color="auto"/>
      </w:divBdr>
    </w:div>
    <w:div w:id="1440176154">
      <w:marLeft w:val="0"/>
      <w:marRight w:val="0"/>
      <w:marTop w:val="0"/>
      <w:marBottom w:val="0"/>
      <w:divBdr>
        <w:top w:val="none" w:sz="0" w:space="0" w:color="auto"/>
        <w:left w:val="none" w:sz="0" w:space="0" w:color="auto"/>
        <w:bottom w:val="none" w:sz="0" w:space="0" w:color="auto"/>
        <w:right w:val="none" w:sz="0" w:space="0" w:color="auto"/>
      </w:divBdr>
    </w:div>
    <w:div w:id="1440176155">
      <w:marLeft w:val="0"/>
      <w:marRight w:val="0"/>
      <w:marTop w:val="0"/>
      <w:marBottom w:val="0"/>
      <w:divBdr>
        <w:top w:val="none" w:sz="0" w:space="0" w:color="auto"/>
        <w:left w:val="none" w:sz="0" w:space="0" w:color="auto"/>
        <w:bottom w:val="none" w:sz="0" w:space="0" w:color="auto"/>
        <w:right w:val="none" w:sz="0" w:space="0" w:color="auto"/>
      </w:divBdr>
    </w:div>
    <w:div w:id="1440176156">
      <w:marLeft w:val="0"/>
      <w:marRight w:val="0"/>
      <w:marTop w:val="0"/>
      <w:marBottom w:val="0"/>
      <w:divBdr>
        <w:top w:val="none" w:sz="0" w:space="0" w:color="auto"/>
        <w:left w:val="none" w:sz="0" w:space="0" w:color="auto"/>
        <w:bottom w:val="none" w:sz="0" w:space="0" w:color="auto"/>
        <w:right w:val="none" w:sz="0" w:space="0" w:color="auto"/>
      </w:divBdr>
    </w:div>
    <w:div w:id="1440176157">
      <w:marLeft w:val="0"/>
      <w:marRight w:val="0"/>
      <w:marTop w:val="0"/>
      <w:marBottom w:val="0"/>
      <w:divBdr>
        <w:top w:val="none" w:sz="0" w:space="0" w:color="auto"/>
        <w:left w:val="none" w:sz="0" w:space="0" w:color="auto"/>
        <w:bottom w:val="none" w:sz="0" w:space="0" w:color="auto"/>
        <w:right w:val="none" w:sz="0" w:space="0" w:color="auto"/>
      </w:divBdr>
    </w:div>
    <w:div w:id="1440176158">
      <w:marLeft w:val="0"/>
      <w:marRight w:val="0"/>
      <w:marTop w:val="0"/>
      <w:marBottom w:val="0"/>
      <w:divBdr>
        <w:top w:val="none" w:sz="0" w:space="0" w:color="auto"/>
        <w:left w:val="none" w:sz="0" w:space="0" w:color="auto"/>
        <w:bottom w:val="none" w:sz="0" w:space="0" w:color="auto"/>
        <w:right w:val="none" w:sz="0" w:space="0" w:color="auto"/>
      </w:divBdr>
    </w:div>
    <w:div w:id="14401761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695</TotalTime>
  <Pages>24</Pages>
  <Words>6819</Words>
  <Characters>38872</Characters>
  <Application>Microsoft Office Word</Application>
  <DocSecurity>0</DocSecurity>
  <Lines>323</Lines>
  <Paragraphs>91</Paragraphs>
  <ScaleCrop>false</ScaleCrop>
  <Company/>
  <LinksUpToDate>false</LinksUpToDate>
  <CharactersWithSpaces>45600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31</cp:revision>
  <cp:lastPrinted>2020-04-15T08:40:00Z</cp:lastPrinted>
  <dcterms:created xsi:type="dcterms:W3CDTF">2019-10-15T09:08:00Z</dcterms:created>
  <dcterms:modified xsi:type="dcterms:W3CDTF">2022-01-21T12:14:00Z</dcterms:modified>
</cp:coreProperties>
</file>